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A8" w:rsidRPr="00766A8D" w:rsidRDefault="00AE17A8" w:rsidP="00AE17A8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 xml:space="preserve">ANEXO </w:t>
      </w:r>
      <w:proofErr w:type="gramStart"/>
      <w:r w:rsidRPr="00766A8D">
        <w:rPr>
          <w:rFonts w:ascii="Calibri" w:hAnsi="Calibri" w:cs="Tahoma"/>
          <w:b/>
          <w:sz w:val="22"/>
          <w:szCs w:val="22"/>
        </w:rPr>
        <w:t>1</w:t>
      </w:r>
      <w:proofErr w:type="gramEnd"/>
    </w:p>
    <w:p w:rsidR="00AE17A8" w:rsidRPr="00766A8D" w:rsidRDefault="00AE17A8" w:rsidP="00AE17A8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>CONTEÚDO PROGRAMÁTICO DOS TESTES PRÁTICOS</w:t>
      </w:r>
    </w:p>
    <w:p w:rsidR="00AE17A8" w:rsidRPr="00766A8D" w:rsidRDefault="00AE17A8" w:rsidP="00AE17A8">
      <w:pPr>
        <w:jc w:val="center"/>
        <w:rPr>
          <w:rFonts w:ascii="Calibri" w:hAnsi="Calibri" w:cs="Tahoma"/>
          <w:b/>
          <w:sz w:val="22"/>
          <w:szCs w:val="22"/>
        </w:rPr>
      </w:pPr>
      <w:r w:rsidRPr="00766A8D">
        <w:rPr>
          <w:rFonts w:ascii="Calibri" w:hAnsi="Calibri" w:cs="Tahoma"/>
          <w:b/>
          <w:sz w:val="22"/>
          <w:szCs w:val="22"/>
        </w:rPr>
        <w:t>DIAS E HORÁRIOS</w:t>
      </w:r>
    </w:p>
    <w:p w:rsidR="00AE17A8" w:rsidRPr="00766A8D" w:rsidRDefault="00AE17A8" w:rsidP="00AE17A8">
      <w:pPr>
        <w:jc w:val="center"/>
        <w:rPr>
          <w:rFonts w:ascii="Calibri" w:hAnsi="Calibri" w:cs="Tahoma"/>
          <w:b/>
          <w:sz w:val="22"/>
          <w:szCs w:val="22"/>
        </w:rPr>
      </w:pPr>
    </w:p>
    <w:p w:rsidR="00AE17A8" w:rsidRPr="00766A8D" w:rsidRDefault="00AE17A8" w:rsidP="00AE17A8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766A8D">
        <w:rPr>
          <w:rFonts w:ascii="Calibri" w:hAnsi="Calibri" w:cs="Tahoma"/>
          <w:b/>
          <w:sz w:val="22"/>
          <w:szCs w:val="22"/>
          <w:u w:val="single"/>
        </w:rPr>
        <w:t>BOLSA-</w:t>
      </w:r>
      <w:proofErr w:type="gramStart"/>
      <w:r w:rsidRPr="00766A8D">
        <w:rPr>
          <w:rFonts w:ascii="Calibri" w:hAnsi="Calibri" w:cs="Tahoma"/>
          <w:b/>
          <w:sz w:val="22"/>
          <w:szCs w:val="22"/>
          <w:u w:val="single"/>
        </w:rPr>
        <w:t>PERFORMANCE</w:t>
      </w:r>
      <w:proofErr w:type="gramEnd"/>
    </w:p>
    <w:p w:rsidR="00AE17A8" w:rsidRPr="00766A8D" w:rsidRDefault="00AE17A8" w:rsidP="00AE17A8">
      <w:pPr>
        <w:jc w:val="center"/>
        <w:rPr>
          <w:rFonts w:ascii="Calibri" w:hAnsi="Calibri" w:cs="Tahoma"/>
          <w:sz w:val="22"/>
          <w:szCs w:val="22"/>
        </w:rPr>
      </w:pPr>
    </w:p>
    <w:p w:rsidR="00AE17A8" w:rsidRPr="00766A8D" w:rsidRDefault="00AE17A8" w:rsidP="00AE17A8">
      <w:pPr>
        <w:jc w:val="center"/>
        <w:rPr>
          <w:rFonts w:ascii="Calibri" w:hAnsi="Calibri" w:cs="Tahoma"/>
          <w:sz w:val="22"/>
          <w:szCs w:val="22"/>
        </w:rPr>
      </w:pPr>
    </w:p>
    <w:p w:rsidR="00AE17A8" w:rsidRPr="00766A8D" w:rsidRDefault="00AE17A8" w:rsidP="00AE17A8">
      <w:pPr>
        <w:pStyle w:val="PargrafodaLista"/>
        <w:numPr>
          <w:ilvl w:val="0"/>
          <w:numId w:val="1"/>
        </w:numPr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>ORQUESTRA SINFÔNICA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>Cordas (Violino</w:t>
      </w:r>
      <w:proofErr w:type="gramStart"/>
      <w:r w:rsidRPr="00766A8D">
        <w:rPr>
          <w:rFonts w:cs="Tahoma"/>
          <w:b/>
          <w:u w:val="single"/>
        </w:rPr>
        <w:t>, Viola</w:t>
      </w:r>
      <w:proofErr w:type="gramEnd"/>
      <w:r w:rsidRPr="00766A8D">
        <w:rPr>
          <w:rFonts w:cs="Tahoma"/>
          <w:b/>
          <w:u w:val="single"/>
        </w:rPr>
        <w:t>, Violoncelo e Contrabaixo)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>Data do</w:t>
      </w:r>
      <w:r>
        <w:rPr>
          <w:rFonts w:cs="Tahoma"/>
          <w:b/>
          <w:u w:val="single"/>
        </w:rPr>
        <w:t>s testes: 12/05/2015 – às 15h00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Local: Teatro Procópio Ferreira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555E1D" w:rsidRDefault="00AE17A8" w:rsidP="00AE17A8">
      <w:pPr>
        <w:pStyle w:val="PargrafodaLista"/>
        <w:rPr>
          <w:rFonts w:cs="Tahoma"/>
          <w:b/>
          <w:u w:val="single"/>
        </w:rPr>
      </w:pPr>
      <w:r w:rsidRPr="00555E1D">
        <w:rPr>
          <w:rFonts w:cs="Tahoma"/>
          <w:b/>
          <w:u w:val="single"/>
        </w:rPr>
        <w:t>Violino</w:t>
      </w:r>
    </w:p>
    <w:p w:rsidR="00AE17A8" w:rsidRPr="00555E1D" w:rsidRDefault="00AE17A8" w:rsidP="00AE17A8">
      <w:pPr>
        <w:pStyle w:val="PargrafodaLista"/>
      </w:pPr>
      <w:r w:rsidRPr="00555E1D">
        <w:t>Sinfonia nº 2 de Camargo Guarnieri:</w:t>
      </w:r>
    </w:p>
    <w:p w:rsidR="00AE17A8" w:rsidRPr="00555E1D" w:rsidRDefault="00AE17A8" w:rsidP="00AE17A8">
      <w:pPr>
        <w:pStyle w:val="PargrafodaLista"/>
      </w:pPr>
      <w:r w:rsidRPr="00555E1D">
        <w:t>1º Mov. do começo até o compasso 15</w:t>
      </w:r>
    </w:p>
    <w:p w:rsidR="00AE17A8" w:rsidRPr="00555E1D" w:rsidRDefault="00AE17A8" w:rsidP="00AE17A8">
      <w:pPr>
        <w:pStyle w:val="PargrafodaLista"/>
      </w:pPr>
      <w:r w:rsidRPr="00555E1D">
        <w:t xml:space="preserve">3º Mov. do compasso 14 </w:t>
      </w:r>
      <w:proofErr w:type="gramStart"/>
      <w:r w:rsidRPr="00555E1D">
        <w:t>ao 28</w:t>
      </w:r>
      <w:proofErr w:type="gramEnd"/>
    </w:p>
    <w:p w:rsidR="00AE17A8" w:rsidRPr="00555E1D" w:rsidRDefault="00AE17A8" w:rsidP="00AE17A8">
      <w:pPr>
        <w:pStyle w:val="PargrafodaLista"/>
      </w:pPr>
      <w:r w:rsidRPr="00555E1D">
        <w:t xml:space="preserve">4ª Sinfonia de </w:t>
      </w:r>
      <w:proofErr w:type="spellStart"/>
      <w:r w:rsidRPr="00555E1D">
        <w:t>Mendelssohn</w:t>
      </w:r>
      <w:proofErr w:type="spellEnd"/>
      <w:r w:rsidRPr="00555E1D">
        <w:t>:</w:t>
      </w:r>
    </w:p>
    <w:p w:rsidR="00AE17A8" w:rsidRPr="00555E1D" w:rsidRDefault="00AE17A8" w:rsidP="00AE17A8">
      <w:pPr>
        <w:pStyle w:val="PargrafodaLista"/>
      </w:pPr>
      <w:r w:rsidRPr="00555E1D">
        <w:t>1º Mov. do começo à letra A1</w:t>
      </w:r>
    </w:p>
    <w:p w:rsidR="00AE17A8" w:rsidRPr="00555E1D" w:rsidRDefault="00AE17A8" w:rsidP="00AE17A8">
      <w:pPr>
        <w:pStyle w:val="PargrafodaLista"/>
      </w:pPr>
      <w:r w:rsidRPr="00555E1D">
        <w:t>9ª Sinfonia de Beethoven:</w:t>
      </w:r>
    </w:p>
    <w:p w:rsidR="00AE17A8" w:rsidRPr="00555E1D" w:rsidRDefault="00AE17A8" w:rsidP="00AE17A8">
      <w:pPr>
        <w:pStyle w:val="PargrafodaLista"/>
        <w:rPr>
          <w:rFonts w:cs="Tahoma"/>
          <w:b/>
          <w:u w:val="single"/>
        </w:rPr>
      </w:pPr>
      <w:r w:rsidRPr="00555E1D">
        <w:t xml:space="preserve">3º Mov. do compasso 99 </w:t>
      </w:r>
      <w:proofErr w:type="gramStart"/>
      <w:r w:rsidRPr="00555E1D">
        <w:t>ao 114</w:t>
      </w:r>
      <w:proofErr w:type="gramEnd"/>
    </w:p>
    <w:p w:rsidR="00AE17A8" w:rsidRPr="00766A8D" w:rsidRDefault="00AE17A8" w:rsidP="00AE17A8">
      <w:pPr>
        <w:pStyle w:val="PargrafodaLista"/>
        <w:rPr>
          <w:rFonts w:cs="Tahoma"/>
        </w:rPr>
      </w:pPr>
      <w:r w:rsidRPr="00555E1D">
        <w:rPr>
          <w:rFonts w:cs="Tahoma"/>
        </w:rPr>
        <w:t>Uma peça de livre escolha e leitura à primeira vista.</w:t>
      </w:r>
    </w:p>
    <w:p w:rsidR="00AE17A8" w:rsidRPr="00766A8D" w:rsidRDefault="00AE17A8" w:rsidP="00AE17A8">
      <w:pPr>
        <w:pStyle w:val="PargrafodaLista"/>
        <w:rPr>
          <w:rFonts w:cs="Tahoma"/>
        </w:rPr>
      </w:pPr>
    </w:p>
    <w:p w:rsidR="00AE17A8" w:rsidRPr="00555E1D" w:rsidRDefault="00AE17A8" w:rsidP="00AE17A8">
      <w:pPr>
        <w:pStyle w:val="PargrafodaLista"/>
        <w:rPr>
          <w:rFonts w:cs="Tahoma"/>
          <w:b/>
          <w:u w:val="single"/>
        </w:rPr>
      </w:pPr>
      <w:r w:rsidRPr="00555E1D">
        <w:rPr>
          <w:rFonts w:cs="Tahoma"/>
          <w:b/>
          <w:u w:val="single"/>
        </w:rPr>
        <w:t>Viola</w:t>
      </w:r>
    </w:p>
    <w:p w:rsidR="00AE17A8" w:rsidRPr="00555E1D" w:rsidRDefault="00AE17A8" w:rsidP="00AE17A8">
      <w:pPr>
        <w:pStyle w:val="PargrafodaLista"/>
        <w:rPr>
          <w:rFonts w:cs="Tahoma"/>
        </w:rPr>
      </w:pPr>
      <w:r w:rsidRPr="00555E1D">
        <w:rPr>
          <w:rFonts w:cs="Tahoma"/>
        </w:rPr>
        <w:t xml:space="preserve">Camargo Guarnieri – </w:t>
      </w:r>
      <w:proofErr w:type="spellStart"/>
      <w:r w:rsidRPr="00555E1D">
        <w:rPr>
          <w:rFonts w:cs="Tahoma"/>
        </w:rPr>
        <w:t>Sinfônia</w:t>
      </w:r>
      <w:proofErr w:type="spellEnd"/>
      <w:r w:rsidRPr="00555E1D">
        <w:rPr>
          <w:rFonts w:cs="Tahoma"/>
        </w:rPr>
        <w:t xml:space="preserve"> nº 2 – 1º movimento do compasso </w:t>
      </w:r>
      <w:proofErr w:type="gramStart"/>
      <w:r w:rsidRPr="00555E1D">
        <w:rPr>
          <w:rFonts w:cs="Tahoma"/>
        </w:rPr>
        <w:t>1</w:t>
      </w:r>
      <w:proofErr w:type="gramEnd"/>
      <w:r w:rsidRPr="00555E1D">
        <w:rPr>
          <w:rFonts w:cs="Tahoma"/>
        </w:rPr>
        <w:t xml:space="preserve"> ao 23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 w:rsidRPr="00555E1D">
        <w:rPr>
          <w:rFonts w:cs="Tahoma"/>
        </w:rPr>
        <w:t>Uma peça de livre escolha e leitura à primeira vista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555E1D" w:rsidRDefault="00AE17A8" w:rsidP="00AE17A8">
      <w:pPr>
        <w:pStyle w:val="PargrafodaLista"/>
        <w:rPr>
          <w:rFonts w:cs="Tahoma"/>
          <w:b/>
          <w:u w:val="single"/>
        </w:rPr>
      </w:pPr>
      <w:r w:rsidRPr="00555E1D">
        <w:rPr>
          <w:rFonts w:cs="Tahoma"/>
          <w:b/>
          <w:u w:val="single"/>
        </w:rPr>
        <w:t>Violoncelo</w:t>
      </w:r>
    </w:p>
    <w:p w:rsidR="00AE17A8" w:rsidRPr="00555E1D" w:rsidRDefault="00AE17A8" w:rsidP="00AE17A8">
      <w:pPr>
        <w:pStyle w:val="PargrafodaLista"/>
        <w:rPr>
          <w:rFonts w:cs="Tahoma"/>
        </w:rPr>
      </w:pPr>
      <w:r w:rsidRPr="00555E1D">
        <w:rPr>
          <w:rFonts w:cs="Tahoma"/>
        </w:rPr>
        <w:t xml:space="preserve">L. V. Beethoven – </w:t>
      </w:r>
      <w:proofErr w:type="spellStart"/>
      <w:r w:rsidRPr="00555E1D">
        <w:rPr>
          <w:rFonts w:cs="Tahoma"/>
        </w:rPr>
        <w:t>Sinfônia</w:t>
      </w:r>
      <w:proofErr w:type="spellEnd"/>
      <w:r w:rsidRPr="00555E1D">
        <w:rPr>
          <w:rFonts w:cs="Tahoma"/>
        </w:rPr>
        <w:t xml:space="preserve"> nº 5 – 2º movimento</w:t>
      </w:r>
    </w:p>
    <w:p w:rsidR="00AE17A8" w:rsidRPr="00555E1D" w:rsidRDefault="00AE17A8" w:rsidP="00AE17A8">
      <w:pPr>
        <w:pStyle w:val="PargrafodaLista"/>
        <w:rPr>
          <w:rFonts w:cs="Tahoma"/>
        </w:rPr>
      </w:pPr>
      <w:r w:rsidRPr="00555E1D">
        <w:rPr>
          <w:rFonts w:cs="Tahoma"/>
        </w:rPr>
        <w:t xml:space="preserve">J. Brahms – </w:t>
      </w:r>
      <w:proofErr w:type="spellStart"/>
      <w:r w:rsidRPr="00555E1D">
        <w:rPr>
          <w:rFonts w:cs="Tahoma"/>
        </w:rPr>
        <w:t>Sinfônia</w:t>
      </w:r>
      <w:proofErr w:type="spellEnd"/>
      <w:r w:rsidRPr="00555E1D">
        <w:rPr>
          <w:rFonts w:cs="Tahoma"/>
        </w:rPr>
        <w:t xml:space="preserve"> nº 2 – 2º movimento</w:t>
      </w:r>
    </w:p>
    <w:p w:rsidR="00AE17A8" w:rsidRPr="00555E1D" w:rsidRDefault="00AE17A8" w:rsidP="00AE17A8">
      <w:pPr>
        <w:pStyle w:val="PargrafodaLista"/>
        <w:rPr>
          <w:rFonts w:cs="Tahoma"/>
        </w:rPr>
      </w:pPr>
      <w:r w:rsidRPr="00555E1D">
        <w:rPr>
          <w:rFonts w:cs="Tahoma"/>
        </w:rPr>
        <w:t xml:space="preserve">P. I. Tchaikovsky – </w:t>
      </w:r>
      <w:proofErr w:type="spellStart"/>
      <w:r w:rsidRPr="00555E1D">
        <w:rPr>
          <w:rFonts w:cs="Tahoma"/>
        </w:rPr>
        <w:t>Sinfônia</w:t>
      </w:r>
      <w:proofErr w:type="spellEnd"/>
      <w:r w:rsidRPr="00555E1D">
        <w:rPr>
          <w:rFonts w:cs="Tahoma"/>
        </w:rPr>
        <w:t xml:space="preserve"> nº 4 – 2º Movimento</w:t>
      </w:r>
    </w:p>
    <w:p w:rsidR="00AE17A8" w:rsidRPr="00555E1D" w:rsidRDefault="00AE17A8" w:rsidP="00AE17A8">
      <w:pPr>
        <w:pStyle w:val="PargrafodaLista"/>
        <w:rPr>
          <w:rFonts w:cs="Tahoma"/>
        </w:rPr>
      </w:pPr>
      <w:r w:rsidRPr="00555E1D">
        <w:rPr>
          <w:rFonts w:cs="Tahoma"/>
        </w:rPr>
        <w:t>Uma peça de livre escolha e leitura à primeira vista.</w:t>
      </w:r>
    </w:p>
    <w:p w:rsidR="00AE17A8" w:rsidRPr="00555E1D" w:rsidRDefault="00AE17A8" w:rsidP="00AE17A8">
      <w:pPr>
        <w:pStyle w:val="PargrafodaLista"/>
        <w:rPr>
          <w:rFonts w:cs="Tahoma"/>
        </w:rPr>
      </w:pPr>
    </w:p>
    <w:p w:rsidR="00AE17A8" w:rsidRPr="00555E1D" w:rsidRDefault="00AE17A8" w:rsidP="00AE17A8">
      <w:pPr>
        <w:pStyle w:val="PargrafodaLista"/>
        <w:rPr>
          <w:rFonts w:cs="Tahoma"/>
          <w:b/>
          <w:u w:val="single"/>
        </w:rPr>
      </w:pPr>
      <w:r w:rsidRPr="00555E1D">
        <w:rPr>
          <w:rFonts w:cs="Tahoma"/>
          <w:b/>
          <w:u w:val="single"/>
        </w:rPr>
        <w:t>Contrabaixo</w:t>
      </w:r>
    </w:p>
    <w:p w:rsidR="00AE17A8" w:rsidRPr="00385676" w:rsidRDefault="00AE17A8" w:rsidP="00AE17A8">
      <w:pPr>
        <w:pStyle w:val="NormalWeb"/>
        <w:spacing w:before="0" w:beforeAutospacing="0" w:after="0" w:afterAutospacing="0"/>
        <w:ind w:left="709"/>
        <w:rPr>
          <w:rFonts w:ascii="Calibri" w:hAnsi="Calibri"/>
          <w:sz w:val="22"/>
          <w:szCs w:val="22"/>
        </w:rPr>
      </w:pPr>
      <w:r w:rsidRPr="00385676">
        <w:rPr>
          <w:rFonts w:ascii="Calibri" w:hAnsi="Calibri" w:cs="Tahoma"/>
          <w:sz w:val="22"/>
          <w:szCs w:val="22"/>
        </w:rPr>
        <w:t xml:space="preserve">W. A. Mozart </w:t>
      </w:r>
      <w:r w:rsidRPr="00385676">
        <w:rPr>
          <w:rFonts w:ascii="Calibri" w:hAnsi="Calibri"/>
          <w:sz w:val="22"/>
          <w:szCs w:val="22"/>
        </w:rPr>
        <w:t>- Sinfonia n°40 - 1º movimento</w:t>
      </w:r>
    </w:p>
    <w:p w:rsidR="00AE17A8" w:rsidRPr="00385676" w:rsidRDefault="00AE17A8" w:rsidP="00AE17A8">
      <w:pPr>
        <w:pStyle w:val="NormalWeb"/>
        <w:spacing w:before="0" w:beforeAutospacing="0" w:after="0" w:afterAutospacing="0"/>
        <w:ind w:left="709"/>
        <w:rPr>
          <w:rFonts w:ascii="Calibri" w:hAnsi="Calibri"/>
          <w:sz w:val="22"/>
          <w:szCs w:val="22"/>
        </w:rPr>
      </w:pPr>
      <w:r w:rsidRPr="00385676">
        <w:rPr>
          <w:rFonts w:ascii="Calibri" w:hAnsi="Calibri" w:cs="Tahoma"/>
          <w:sz w:val="22"/>
          <w:szCs w:val="22"/>
        </w:rPr>
        <w:t>L. V. Beethoven</w:t>
      </w:r>
      <w:r w:rsidRPr="00385676">
        <w:rPr>
          <w:rFonts w:ascii="Calibri" w:hAnsi="Calibri"/>
          <w:sz w:val="22"/>
          <w:szCs w:val="22"/>
        </w:rPr>
        <w:t xml:space="preserve"> - Sinfonia n°3 - 3°movimento</w:t>
      </w:r>
    </w:p>
    <w:p w:rsidR="00AE17A8" w:rsidRPr="00385676" w:rsidRDefault="00AE17A8" w:rsidP="00AE17A8">
      <w:pPr>
        <w:pStyle w:val="NormalWeb"/>
        <w:spacing w:before="0" w:beforeAutospacing="0" w:after="0" w:afterAutospacing="0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B. </w:t>
      </w:r>
      <w:proofErr w:type="spellStart"/>
      <w:r>
        <w:rPr>
          <w:rFonts w:ascii="Calibri" w:hAnsi="Calibri"/>
          <w:sz w:val="22"/>
          <w:szCs w:val="22"/>
        </w:rPr>
        <w:t>Britten</w:t>
      </w:r>
      <w:proofErr w:type="spellEnd"/>
      <w:r>
        <w:rPr>
          <w:rFonts w:ascii="Calibri" w:hAnsi="Calibri"/>
          <w:sz w:val="22"/>
          <w:szCs w:val="22"/>
        </w:rPr>
        <w:t xml:space="preserve"> - Guia o</w:t>
      </w:r>
      <w:r w:rsidRPr="00385676">
        <w:rPr>
          <w:rFonts w:ascii="Calibri" w:hAnsi="Calibri"/>
          <w:sz w:val="22"/>
          <w:szCs w:val="22"/>
        </w:rPr>
        <w:t xml:space="preserve">rquestral </w:t>
      </w:r>
      <w:r>
        <w:rPr>
          <w:rFonts w:ascii="Calibri" w:hAnsi="Calibri"/>
          <w:sz w:val="22"/>
          <w:szCs w:val="22"/>
        </w:rPr>
        <w:t>p</w:t>
      </w:r>
      <w:r w:rsidRPr="00385676">
        <w:rPr>
          <w:rFonts w:ascii="Calibri" w:hAnsi="Calibri"/>
          <w:sz w:val="22"/>
          <w:szCs w:val="22"/>
        </w:rPr>
        <w:t xml:space="preserve">ara a </w:t>
      </w:r>
      <w:r>
        <w:rPr>
          <w:rFonts w:ascii="Calibri" w:hAnsi="Calibri"/>
          <w:sz w:val="22"/>
          <w:szCs w:val="22"/>
        </w:rPr>
        <w:t>j</w:t>
      </w:r>
      <w:r w:rsidRPr="00385676">
        <w:rPr>
          <w:rFonts w:ascii="Calibri" w:hAnsi="Calibri"/>
          <w:sz w:val="22"/>
          <w:szCs w:val="22"/>
        </w:rPr>
        <w:t xml:space="preserve">uventude - Variação </w:t>
      </w:r>
      <w:proofErr w:type="gramStart"/>
      <w:r w:rsidRPr="00385676">
        <w:rPr>
          <w:rFonts w:ascii="Calibri" w:hAnsi="Calibri"/>
          <w:sz w:val="22"/>
          <w:szCs w:val="22"/>
        </w:rPr>
        <w:t>H</w:t>
      </w:r>
      <w:proofErr w:type="gramEnd"/>
    </w:p>
    <w:p w:rsidR="00AE17A8" w:rsidRPr="00385676" w:rsidRDefault="00AE17A8" w:rsidP="00AE17A8">
      <w:pPr>
        <w:pStyle w:val="PargrafodaLista"/>
        <w:rPr>
          <w:rFonts w:cs="Tahoma"/>
        </w:rPr>
      </w:pPr>
      <w:r w:rsidRPr="00385676">
        <w:rPr>
          <w:rFonts w:cs="Tahoma"/>
        </w:rPr>
        <w:t>Uma peça de livre escolha e leitura à primeira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>Madeiras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>Data do</w:t>
      </w:r>
      <w:r>
        <w:rPr>
          <w:rFonts w:cs="Tahoma"/>
          <w:b/>
          <w:u w:val="single"/>
        </w:rPr>
        <w:t>s testes: 15/05/2015 – às 15h00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>Teatro Procópio Ferreira</w:t>
      </w:r>
    </w:p>
    <w:p w:rsidR="00AE17A8" w:rsidRPr="00766A8D" w:rsidRDefault="00AE17A8" w:rsidP="00AE17A8">
      <w:pPr>
        <w:pStyle w:val="PargrafodaLista"/>
        <w:rPr>
          <w:rFonts w:cs="Tahoma"/>
          <w:u w:val="single"/>
        </w:rPr>
      </w:pPr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t>Flauta Transversal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W. A. Mozart – Concerto em ré maior – 1º movimento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Uma peça de livre escolha.</w:t>
      </w:r>
    </w:p>
    <w:p w:rsidR="00AE17A8" w:rsidRPr="001B05D9" w:rsidRDefault="00AE17A8" w:rsidP="00AE17A8">
      <w:pPr>
        <w:pStyle w:val="PargrafodaLista"/>
        <w:rPr>
          <w:rFonts w:cs="Tahoma"/>
          <w:u w:val="single"/>
        </w:rPr>
      </w:pPr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lastRenderedPageBreak/>
        <w:t>Oboé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J. Haydn – Concerto para Oboé</w:t>
      </w:r>
      <w:proofErr w:type="gramStart"/>
      <w:r w:rsidRPr="001B05D9">
        <w:rPr>
          <w:rFonts w:cs="Tahoma"/>
        </w:rPr>
        <w:t xml:space="preserve">  </w:t>
      </w:r>
      <w:proofErr w:type="gramEnd"/>
      <w:r w:rsidRPr="001B05D9">
        <w:rPr>
          <w:rFonts w:cs="Tahoma"/>
        </w:rPr>
        <w:t>1º e 2º movimento ou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W. A. Mozart – 1º</w:t>
      </w:r>
      <w:proofErr w:type="gramStart"/>
      <w:r w:rsidRPr="001B05D9">
        <w:rPr>
          <w:rFonts w:cs="Tahoma"/>
        </w:rPr>
        <w:t xml:space="preserve">  </w:t>
      </w:r>
      <w:proofErr w:type="gramEnd"/>
      <w:r w:rsidRPr="001B05D9">
        <w:rPr>
          <w:rFonts w:cs="Tahoma"/>
        </w:rPr>
        <w:t>e 2º movimento com cadência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Uma peça de livre escolha.</w:t>
      </w:r>
    </w:p>
    <w:p w:rsidR="00AE17A8" w:rsidRDefault="00AE17A8" w:rsidP="00AE17A8">
      <w:pPr>
        <w:pStyle w:val="PargrafodaLista"/>
        <w:rPr>
          <w:rFonts w:cs="Tahoma"/>
        </w:rPr>
      </w:pPr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Fagote</w:t>
      </w:r>
    </w:p>
    <w:p w:rsidR="00AE17A8" w:rsidRDefault="00AE17A8" w:rsidP="00AE17A8">
      <w:pPr>
        <w:pStyle w:val="PargrafodaLista"/>
      </w:pPr>
      <w:r>
        <w:t>W. A. Mozart – Concerto para fagote – 1º movimento</w:t>
      </w:r>
    </w:p>
    <w:p w:rsidR="00AE17A8" w:rsidRDefault="00AE17A8" w:rsidP="00AE17A8">
      <w:pPr>
        <w:pStyle w:val="PargrafodaLista"/>
      </w:pPr>
      <w:r>
        <w:t>W. A. Mozart – Abertura das Bodas de Fígaro</w:t>
      </w:r>
    </w:p>
    <w:p w:rsidR="00AE17A8" w:rsidRDefault="00AE17A8" w:rsidP="00AE17A8">
      <w:pPr>
        <w:pStyle w:val="PargrafodaLista"/>
      </w:pPr>
      <w:r>
        <w:t>Uma peça de livre escolha e leitura à primeira vista.</w:t>
      </w:r>
    </w:p>
    <w:p w:rsidR="00AE17A8" w:rsidRPr="001B05D9" w:rsidRDefault="00AE17A8" w:rsidP="00AE17A8">
      <w:pPr>
        <w:pStyle w:val="PargrafodaLista"/>
        <w:rPr>
          <w:rFonts w:cs="Tahoma"/>
        </w:rPr>
      </w:pPr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t>Clarinete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W. A. Mozart – Concerto – 1º movimento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 xml:space="preserve">Beethoven – Sinfonia nº6 – 1º movimento, </w:t>
      </w:r>
      <w:proofErr w:type="gramStart"/>
      <w:r w:rsidRPr="001B05D9">
        <w:rPr>
          <w:rFonts w:cs="Tahoma"/>
        </w:rPr>
        <w:t>2</w:t>
      </w:r>
      <w:proofErr w:type="gramEnd"/>
      <w:r w:rsidRPr="001B05D9">
        <w:rPr>
          <w:rFonts w:cs="Tahoma"/>
        </w:rPr>
        <w:t xml:space="preserve"> compassos antes K até o fim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 xml:space="preserve">Brahms – Sinfonia nº 3 – 2º movimento, do inicio até a letra </w:t>
      </w:r>
      <w:proofErr w:type="gramStart"/>
      <w:r w:rsidRPr="001B05D9">
        <w:rPr>
          <w:rFonts w:cs="Tahoma"/>
        </w:rPr>
        <w:t>B</w:t>
      </w:r>
      <w:proofErr w:type="gramEnd"/>
    </w:p>
    <w:p w:rsidR="00AE17A8" w:rsidRPr="001B05D9" w:rsidRDefault="00AE17A8" w:rsidP="00AE17A8">
      <w:pPr>
        <w:pStyle w:val="PargrafodaLista"/>
        <w:rPr>
          <w:rFonts w:cs="Tahoma"/>
        </w:rPr>
      </w:pPr>
      <w:r w:rsidRPr="00555E1D">
        <w:rPr>
          <w:rFonts w:cs="Tahoma"/>
        </w:rPr>
        <w:t>P. I. Tchaikovsky</w:t>
      </w:r>
      <w:proofErr w:type="gramStart"/>
      <w:r>
        <w:rPr>
          <w:rFonts w:cs="Tahoma"/>
        </w:rPr>
        <w:t xml:space="preserve">  </w:t>
      </w:r>
      <w:proofErr w:type="gramEnd"/>
      <w:r>
        <w:rPr>
          <w:rFonts w:cs="Tahoma"/>
        </w:rPr>
        <w:t xml:space="preserve">– Sinfonia nº 6, </w:t>
      </w:r>
      <w:r w:rsidRPr="001B05D9">
        <w:rPr>
          <w:rFonts w:cs="Tahoma"/>
        </w:rPr>
        <w:t xml:space="preserve"> 1º movimento, compassos 153-160, letra T até o compasso 335</w:t>
      </w:r>
    </w:p>
    <w:p w:rsidR="00AE17A8" w:rsidRPr="00766A8D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Leitura à primeira vista.</w:t>
      </w:r>
    </w:p>
    <w:p w:rsidR="00AE17A8" w:rsidRPr="00766A8D" w:rsidRDefault="00AE17A8" w:rsidP="00AE17A8">
      <w:pPr>
        <w:pStyle w:val="PargrafodaLista"/>
        <w:rPr>
          <w:rFonts w:cs="Tahoma"/>
          <w:u w:val="single"/>
        </w:rPr>
      </w:pP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 xml:space="preserve">Metais 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>Data do</w:t>
      </w:r>
      <w:r>
        <w:rPr>
          <w:rFonts w:cs="Tahoma"/>
          <w:b/>
          <w:u w:val="single"/>
        </w:rPr>
        <w:t>s testes: 12/05/2015 – às 15h00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>Villa Lobos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t>Trompa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b/>
          <w:bCs/>
        </w:rPr>
        <w:t xml:space="preserve"> </w:t>
      </w:r>
      <w:r w:rsidRPr="001B05D9">
        <w:rPr>
          <w:rFonts w:cs="Tahoma"/>
        </w:rPr>
        <w:t xml:space="preserve">W. A. Mozart – Concerto nº 3– 1º movimento com </w:t>
      </w:r>
      <w:proofErr w:type="spellStart"/>
      <w:r w:rsidRPr="001B05D9">
        <w:rPr>
          <w:rFonts w:cs="Tahoma"/>
        </w:rPr>
        <w:t>cadenza</w:t>
      </w:r>
      <w:proofErr w:type="spellEnd"/>
    </w:p>
    <w:p w:rsidR="00AE17A8" w:rsidRDefault="00AE17A8" w:rsidP="00AE17A8">
      <w:pPr>
        <w:pStyle w:val="PargrafodaLista"/>
        <w:rPr>
          <w:rFonts w:cs="Tahoma"/>
        </w:rPr>
      </w:pPr>
      <w:r>
        <w:rPr>
          <w:rFonts w:cs="Tahoma"/>
        </w:rPr>
        <w:t>Leitura à primeira vista.</w:t>
      </w:r>
    </w:p>
    <w:p w:rsidR="00AE17A8" w:rsidRPr="001B05D9" w:rsidRDefault="00AE17A8" w:rsidP="00AE17A8">
      <w:pPr>
        <w:pStyle w:val="PargrafodaLista"/>
        <w:rPr>
          <w:rFonts w:cs="Tahoma"/>
        </w:rPr>
      </w:pPr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t>Trompete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b/>
          <w:bCs/>
        </w:rPr>
        <w:t xml:space="preserve"> </w:t>
      </w:r>
      <w:r w:rsidRPr="001B05D9">
        <w:rPr>
          <w:bCs/>
        </w:rPr>
        <w:t>J.</w:t>
      </w:r>
      <w:r w:rsidRPr="001B05D9">
        <w:rPr>
          <w:b/>
          <w:bCs/>
        </w:rPr>
        <w:t xml:space="preserve"> </w:t>
      </w:r>
      <w:r w:rsidRPr="001B05D9">
        <w:rPr>
          <w:bCs/>
        </w:rPr>
        <w:t>Haydn</w:t>
      </w:r>
      <w:r w:rsidRPr="001B05D9">
        <w:rPr>
          <w:rFonts w:cs="Tahoma"/>
        </w:rPr>
        <w:t xml:space="preserve"> – Concerto – 1º movimento com </w:t>
      </w:r>
      <w:proofErr w:type="spellStart"/>
      <w:r w:rsidRPr="001B05D9">
        <w:rPr>
          <w:rFonts w:cs="Tahoma"/>
        </w:rPr>
        <w:t>cadenza</w:t>
      </w:r>
      <w:proofErr w:type="spellEnd"/>
      <w:r w:rsidRPr="001B05D9">
        <w:rPr>
          <w:rFonts w:cs="Tahoma"/>
        </w:rPr>
        <w:t xml:space="preserve"> ou</w:t>
      </w:r>
    </w:p>
    <w:p w:rsidR="00AE17A8" w:rsidRPr="001B05D9" w:rsidRDefault="00AE17A8" w:rsidP="00AE17A8">
      <w:pPr>
        <w:pStyle w:val="PargrafodaLista"/>
        <w:rPr>
          <w:rFonts w:cs="Tahoma"/>
        </w:rPr>
      </w:pPr>
      <w:proofErr w:type="spellStart"/>
      <w:r w:rsidRPr="001B05D9">
        <w:rPr>
          <w:rFonts w:cs="Tahoma"/>
        </w:rPr>
        <w:t>Hummel</w:t>
      </w:r>
      <w:proofErr w:type="spellEnd"/>
      <w:r w:rsidRPr="001B05D9">
        <w:rPr>
          <w:rFonts w:cs="Tahoma"/>
        </w:rPr>
        <w:t xml:space="preserve"> – 1º movimento (</w:t>
      </w:r>
      <w:proofErr w:type="spellStart"/>
      <w:r w:rsidRPr="001B05D9">
        <w:rPr>
          <w:rFonts w:cs="Tahoma"/>
        </w:rPr>
        <w:t>Eb</w:t>
      </w:r>
      <w:proofErr w:type="spellEnd"/>
      <w:r w:rsidRPr="001B05D9">
        <w:rPr>
          <w:rFonts w:cs="Tahoma"/>
        </w:rPr>
        <w:t xml:space="preserve"> maior ou E maior)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Ravel – Trecho orquestral concerto de piano – 1º movimento – introdução e final</w:t>
      </w:r>
    </w:p>
    <w:p w:rsidR="00AE17A8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Uma peça de livre escolha</w:t>
      </w:r>
      <w:r>
        <w:rPr>
          <w:rFonts w:cs="Tahoma"/>
        </w:rPr>
        <w:t xml:space="preserve"> e leitura à primeira vista.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>Trombone</w:t>
      </w:r>
    </w:p>
    <w:p w:rsidR="00AE17A8" w:rsidRDefault="00AE17A8" w:rsidP="00AE17A8">
      <w:pPr>
        <w:pStyle w:val="PargrafodaLista"/>
        <w:rPr>
          <w:b/>
          <w:bCs/>
        </w:rPr>
      </w:pPr>
      <w:r>
        <w:rPr>
          <w:b/>
          <w:bCs/>
        </w:rPr>
        <w:t xml:space="preserve"> </w:t>
      </w:r>
      <w:r w:rsidRPr="00766A8D">
        <w:rPr>
          <w:b/>
          <w:bCs/>
        </w:rPr>
        <w:t>Peça de Confronto:</w:t>
      </w:r>
    </w:p>
    <w:p w:rsidR="00AE17A8" w:rsidRDefault="00AE17A8" w:rsidP="00AE17A8">
      <w:pPr>
        <w:pStyle w:val="PargrafodaLista"/>
        <w:rPr>
          <w:b/>
        </w:rPr>
      </w:pPr>
      <w:r w:rsidRPr="00E2020D">
        <w:rPr>
          <w:b/>
        </w:rPr>
        <w:t>Trombone Tenor</w:t>
      </w:r>
    </w:p>
    <w:p w:rsidR="00AE17A8" w:rsidRDefault="00AE17A8" w:rsidP="00AE17A8">
      <w:pPr>
        <w:pStyle w:val="PargrafodaLista"/>
        <w:rPr>
          <w:iCs/>
          <w:lang w:val="en-US"/>
        </w:rPr>
      </w:pPr>
      <w:r w:rsidRPr="00C80290">
        <w:rPr>
          <w:iCs/>
          <w:lang w:val="en-US"/>
        </w:rPr>
        <w:t xml:space="preserve">Lars- Erik </w:t>
      </w:r>
      <w:proofErr w:type="gramStart"/>
      <w:r w:rsidRPr="00C80290">
        <w:rPr>
          <w:iCs/>
          <w:lang w:val="en-US"/>
        </w:rPr>
        <w:t xml:space="preserve">Larsson </w:t>
      </w:r>
      <w:r>
        <w:rPr>
          <w:iCs/>
          <w:lang w:val="en-US"/>
        </w:rPr>
        <w:t xml:space="preserve"> -</w:t>
      </w:r>
      <w:proofErr w:type="gramEnd"/>
      <w:r>
        <w:rPr>
          <w:iCs/>
          <w:lang w:val="en-US"/>
        </w:rPr>
        <w:t xml:space="preserve"> Concertino for trombone</w:t>
      </w:r>
    </w:p>
    <w:p w:rsidR="00AE17A8" w:rsidRDefault="00AE17A8" w:rsidP="00AE17A8">
      <w:pPr>
        <w:pStyle w:val="PargrafodaLista"/>
        <w:rPr>
          <w:rFonts w:cs="Tahoma"/>
        </w:rPr>
      </w:pPr>
      <w:r>
        <w:rPr>
          <w:rFonts w:cs="Tahoma"/>
        </w:rPr>
        <w:t>Leitura à primeira vista.</w:t>
      </w:r>
    </w:p>
    <w:p w:rsidR="00AE17A8" w:rsidRPr="004D6E4A" w:rsidRDefault="00AE17A8" w:rsidP="00AE17A8">
      <w:pPr>
        <w:pStyle w:val="PargrafodaLista"/>
        <w:rPr>
          <w:b/>
        </w:rPr>
      </w:pPr>
      <w:r w:rsidRPr="004D6E4A">
        <w:rPr>
          <w:b/>
        </w:rPr>
        <w:t>Trombone baixo</w:t>
      </w:r>
    </w:p>
    <w:p w:rsidR="00AE17A8" w:rsidRDefault="00AE17A8" w:rsidP="00AE17A8">
      <w:pPr>
        <w:pStyle w:val="PargrafodaLista"/>
        <w:rPr>
          <w:iCs/>
        </w:rPr>
      </w:pPr>
      <w:r w:rsidRPr="004D6E4A">
        <w:rPr>
          <w:iCs/>
        </w:rPr>
        <w:t xml:space="preserve">Ernst </w:t>
      </w:r>
      <w:proofErr w:type="spellStart"/>
      <w:r w:rsidRPr="004D6E4A">
        <w:rPr>
          <w:iCs/>
        </w:rPr>
        <w:t>Sachse</w:t>
      </w:r>
      <w:proofErr w:type="spellEnd"/>
      <w:proofErr w:type="gramStart"/>
      <w:r w:rsidRPr="004D6E4A">
        <w:rPr>
          <w:iCs/>
        </w:rPr>
        <w:t xml:space="preserve">  </w:t>
      </w:r>
      <w:proofErr w:type="gramEnd"/>
      <w:r w:rsidRPr="004D6E4A">
        <w:rPr>
          <w:iCs/>
        </w:rPr>
        <w:t xml:space="preserve">- </w:t>
      </w:r>
      <w:proofErr w:type="spellStart"/>
      <w:r w:rsidRPr="004D6E4A">
        <w:rPr>
          <w:iCs/>
        </w:rPr>
        <w:t>Concertino</w:t>
      </w:r>
      <w:proofErr w:type="spellEnd"/>
      <w:r w:rsidRPr="004D6E4A">
        <w:rPr>
          <w:iCs/>
        </w:rPr>
        <w:t xml:space="preserve"> for </w:t>
      </w:r>
      <w:proofErr w:type="spellStart"/>
      <w:r w:rsidRPr="004D6E4A">
        <w:rPr>
          <w:iCs/>
        </w:rPr>
        <w:t>Bassposaune</w:t>
      </w:r>
      <w:proofErr w:type="spellEnd"/>
    </w:p>
    <w:p w:rsidR="00AE17A8" w:rsidRDefault="00AE17A8" w:rsidP="00AE17A8">
      <w:pPr>
        <w:pStyle w:val="PargrafodaLista"/>
        <w:rPr>
          <w:b/>
          <w:bCs/>
        </w:rPr>
      </w:pPr>
      <w:proofErr w:type="spellStart"/>
      <w:r w:rsidRPr="00766A8D">
        <w:rPr>
          <w:b/>
          <w:bCs/>
        </w:rPr>
        <w:t>Excerpts</w:t>
      </w:r>
      <w:proofErr w:type="spellEnd"/>
      <w:r w:rsidRPr="00766A8D">
        <w:rPr>
          <w:b/>
          <w:bCs/>
        </w:rPr>
        <w:t xml:space="preserve"> </w:t>
      </w:r>
      <w:proofErr w:type="spellStart"/>
      <w:r w:rsidRPr="00766A8D">
        <w:rPr>
          <w:b/>
          <w:bCs/>
        </w:rPr>
        <w:t>Orchestral</w:t>
      </w:r>
      <w:proofErr w:type="spellEnd"/>
      <w:r w:rsidRPr="00766A8D">
        <w:rPr>
          <w:b/>
          <w:bCs/>
        </w:rPr>
        <w:t xml:space="preserve"> para T</w:t>
      </w:r>
      <w:r>
        <w:rPr>
          <w:b/>
          <w:bCs/>
        </w:rPr>
        <w:t>rombone tenor e Trombone Baixo</w:t>
      </w:r>
    </w:p>
    <w:p w:rsidR="00AE17A8" w:rsidRDefault="00AE17A8" w:rsidP="00AE17A8">
      <w:pPr>
        <w:pStyle w:val="PargrafodaLista"/>
        <w:rPr>
          <w:rFonts w:cs="Tahoma"/>
        </w:rPr>
      </w:pPr>
      <w:r>
        <w:rPr>
          <w:rFonts w:cs="Tahoma"/>
        </w:rPr>
        <w:t>Leitura à primeira vista.</w:t>
      </w:r>
    </w:p>
    <w:p w:rsidR="00AE17A8" w:rsidRDefault="00AE17A8" w:rsidP="00AE17A8">
      <w:pPr>
        <w:pStyle w:val="SemEspaamento"/>
        <w:ind w:firstLine="708"/>
        <w:rPr>
          <w:rFonts w:ascii="Calibri" w:hAnsi="Calibri"/>
          <w:b/>
          <w:sz w:val="22"/>
          <w:szCs w:val="22"/>
          <w:u w:val="single"/>
        </w:rPr>
      </w:pPr>
    </w:p>
    <w:p w:rsidR="00AE17A8" w:rsidRPr="001B05D9" w:rsidRDefault="00AE17A8" w:rsidP="00AE17A8">
      <w:pPr>
        <w:pStyle w:val="SemEspaamento"/>
        <w:ind w:firstLine="708"/>
        <w:rPr>
          <w:rFonts w:ascii="Calibri" w:hAnsi="Calibri"/>
          <w:b/>
          <w:sz w:val="22"/>
          <w:szCs w:val="22"/>
          <w:u w:val="single"/>
        </w:rPr>
      </w:pPr>
      <w:r w:rsidRPr="001B05D9">
        <w:rPr>
          <w:rFonts w:ascii="Calibri" w:hAnsi="Calibri"/>
          <w:b/>
          <w:sz w:val="22"/>
          <w:szCs w:val="22"/>
          <w:u w:val="single"/>
        </w:rPr>
        <w:t xml:space="preserve">Percussão </w:t>
      </w:r>
    </w:p>
    <w:p w:rsidR="00AE17A8" w:rsidRPr="00766A8D" w:rsidRDefault="00AE17A8" w:rsidP="00AE17A8">
      <w:pPr>
        <w:pStyle w:val="PargrafodaLista"/>
        <w:ind w:left="0"/>
        <w:rPr>
          <w:rFonts w:cs="Tahoma"/>
          <w:b/>
          <w:u w:val="single"/>
        </w:rPr>
      </w:pPr>
      <w:r w:rsidRPr="001B05D9">
        <w:rPr>
          <w:b/>
        </w:rPr>
        <w:t xml:space="preserve"> </w:t>
      </w:r>
      <w:r w:rsidRPr="001B05D9">
        <w:rPr>
          <w:b/>
        </w:rPr>
        <w:tab/>
      </w:r>
      <w:r w:rsidRPr="00766A8D">
        <w:rPr>
          <w:rFonts w:cs="Tahoma"/>
          <w:b/>
          <w:u w:val="single"/>
        </w:rPr>
        <w:t>Data do</w:t>
      </w:r>
      <w:r>
        <w:rPr>
          <w:rFonts w:cs="Tahoma"/>
          <w:b/>
          <w:u w:val="single"/>
        </w:rPr>
        <w:t>s testes: 12/05/2015 – às 15h00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>Setor de Percussão – sala 11</w:t>
      </w:r>
    </w:p>
    <w:p w:rsidR="00AE17A8" w:rsidRPr="007377F4" w:rsidRDefault="00AE17A8" w:rsidP="00AE17A8">
      <w:pPr>
        <w:pStyle w:val="SemEspaamento"/>
        <w:rPr>
          <w:rStyle w:val="nfase"/>
          <w:rFonts w:ascii="Calibri" w:hAnsi="Calibri" w:cs="Arial"/>
          <w:bCs/>
          <w:i w:val="0"/>
          <w:iCs w:val="0"/>
          <w:sz w:val="22"/>
          <w:szCs w:val="22"/>
          <w:shd w:val="clear" w:color="auto" w:fill="FFFFFF"/>
          <w:lang w:val="en-US"/>
        </w:rPr>
      </w:pPr>
      <w:r w:rsidRPr="007377F4">
        <w:rPr>
          <w:sz w:val="22"/>
          <w:szCs w:val="22"/>
        </w:rPr>
        <w:lastRenderedPageBreak/>
        <w:tab/>
      </w:r>
      <w:proofErr w:type="spellStart"/>
      <w:r w:rsidRPr="007377F4">
        <w:rPr>
          <w:rFonts w:ascii="Calibri" w:hAnsi="Calibri"/>
          <w:sz w:val="22"/>
          <w:szCs w:val="22"/>
          <w:lang w:val="en-US"/>
        </w:rPr>
        <w:t>Obra</w:t>
      </w:r>
      <w:proofErr w:type="spellEnd"/>
      <w:r w:rsidRPr="007377F4">
        <w:rPr>
          <w:rFonts w:ascii="Calibri" w:hAnsi="Calibri"/>
          <w:sz w:val="22"/>
          <w:szCs w:val="22"/>
          <w:lang w:val="en-US"/>
        </w:rPr>
        <w:t xml:space="preserve">: William Tell </w:t>
      </w:r>
      <w:proofErr w:type="gramStart"/>
      <w:r w:rsidRPr="007377F4">
        <w:rPr>
          <w:rFonts w:ascii="Calibri" w:hAnsi="Calibri"/>
          <w:sz w:val="22"/>
          <w:szCs w:val="22"/>
          <w:lang w:val="en-US"/>
        </w:rPr>
        <w:t>Overture  -</w:t>
      </w:r>
      <w:proofErr w:type="gramEnd"/>
      <w:r w:rsidRPr="007377F4">
        <w:rPr>
          <w:rFonts w:ascii="Calibri" w:hAnsi="Calibri"/>
          <w:sz w:val="22"/>
          <w:szCs w:val="22"/>
          <w:lang w:val="en-US"/>
        </w:rPr>
        <w:t xml:space="preserve"> G. </w:t>
      </w:r>
      <w:r w:rsidRPr="007377F4">
        <w:rPr>
          <w:rStyle w:val="nfase"/>
          <w:rFonts w:ascii="Calibri" w:hAnsi="Calibri" w:cs="Arial"/>
          <w:bCs/>
          <w:i w:val="0"/>
          <w:sz w:val="22"/>
          <w:szCs w:val="22"/>
          <w:shd w:val="clear" w:color="auto" w:fill="FFFFFF"/>
          <w:lang w:val="en-US"/>
        </w:rPr>
        <w:t>Rossini</w:t>
      </w:r>
    </w:p>
    <w:p w:rsidR="00AE17A8" w:rsidRPr="007377F4" w:rsidRDefault="00AE17A8" w:rsidP="00AE17A8">
      <w:pPr>
        <w:pStyle w:val="SemEspaamento"/>
        <w:rPr>
          <w:rStyle w:val="nfase"/>
          <w:rFonts w:ascii="Calibri" w:hAnsi="Calibri" w:cs="Arial"/>
          <w:bCs/>
          <w:i w:val="0"/>
          <w:iCs w:val="0"/>
          <w:sz w:val="22"/>
          <w:szCs w:val="22"/>
          <w:shd w:val="clear" w:color="auto" w:fill="FFFFFF"/>
        </w:rPr>
      </w:pPr>
      <w:r w:rsidRPr="007377F4">
        <w:rPr>
          <w:rStyle w:val="nfase"/>
          <w:rFonts w:ascii="Calibri" w:hAnsi="Calibri" w:cs="Arial"/>
          <w:bCs/>
          <w:i w:val="0"/>
          <w:sz w:val="22"/>
          <w:szCs w:val="22"/>
          <w:shd w:val="clear" w:color="auto" w:fill="FFFFFF"/>
          <w:lang w:val="en-US"/>
        </w:rPr>
        <w:tab/>
      </w:r>
      <w:r w:rsidRPr="007377F4">
        <w:rPr>
          <w:rStyle w:val="nfase"/>
          <w:rFonts w:ascii="Calibri" w:hAnsi="Calibri" w:cs="Arial"/>
          <w:bCs/>
          <w:i w:val="0"/>
          <w:sz w:val="22"/>
          <w:szCs w:val="22"/>
          <w:shd w:val="clear" w:color="auto" w:fill="FFFFFF"/>
        </w:rPr>
        <w:t>Triangulo – Letra M ao N</w:t>
      </w:r>
    </w:p>
    <w:p w:rsidR="00AE17A8" w:rsidRPr="007377F4" w:rsidRDefault="00AE17A8" w:rsidP="00AE17A8">
      <w:pPr>
        <w:pStyle w:val="SemEspaamento"/>
        <w:rPr>
          <w:rStyle w:val="nfase"/>
          <w:rFonts w:ascii="Calibri" w:hAnsi="Calibri" w:cs="Arial"/>
          <w:bCs/>
          <w:i w:val="0"/>
          <w:iCs w:val="0"/>
          <w:sz w:val="22"/>
          <w:szCs w:val="22"/>
          <w:shd w:val="clear" w:color="auto" w:fill="FFFFFF"/>
        </w:rPr>
      </w:pPr>
      <w:r w:rsidRPr="007377F4">
        <w:rPr>
          <w:rStyle w:val="nfase"/>
          <w:rFonts w:ascii="Calibri" w:hAnsi="Calibri" w:cs="Arial"/>
          <w:bCs/>
          <w:i w:val="0"/>
          <w:sz w:val="22"/>
          <w:szCs w:val="22"/>
          <w:shd w:val="clear" w:color="auto" w:fill="FFFFFF"/>
        </w:rPr>
        <w:tab/>
        <w:t>Bumbo - Letra P ao final</w:t>
      </w:r>
    </w:p>
    <w:p w:rsidR="00AE17A8" w:rsidRPr="007377F4" w:rsidRDefault="00AE17A8" w:rsidP="00AE17A8">
      <w:pPr>
        <w:pStyle w:val="SemEspaamento"/>
        <w:rPr>
          <w:rStyle w:val="nfase"/>
          <w:rFonts w:ascii="Calibri" w:hAnsi="Calibri" w:cs="Arial"/>
          <w:bCs/>
          <w:i w:val="0"/>
          <w:iCs w:val="0"/>
          <w:sz w:val="22"/>
          <w:szCs w:val="22"/>
          <w:shd w:val="clear" w:color="auto" w:fill="FFFFFF"/>
        </w:rPr>
      </w:pPr>
      <w:r w:rsidRPr="007377F4">
        <w:rPr>
          <w:rStyle w:val="nfase"/>
          <w:rFonts w:ascii="Calibri" w:hAnsi="Calibri" w:cs="Arial"/>
          <w:bCs/>
          <w:i w:val="0"/>
          <w:sz w:val="22"/>
          <w:szCs w:val="22"/>
          <w:shd w:val="clear" w:color="auto" w:fill="FFFFFF"/>
        </w:rPr>
        <w:tab/>
        <w:t xml:space="preserve">Pratos á dois – Letra Q ao final </w:t>
      </w:r>
    </w:p>
    <w:p w:rsidR="00AE17A8" w:rsidRPr="007377F4" w:rsidRDefault="00AE17A8" w:rsidP="00AE17A8">
      <w:pPr>
        <w:pStyle w:val="SemEspaamento"/>
        <w:rPr>
          <w:rFonts w:ascii="Calibri" w:hAnsi="Calibri"/>
          <w:sz w:val="22"/>
          <w:szCs w:val="22"/>
        </w:rPr>
      </w:pPr>
      <w:r w:rsidRPr="007377F4">
        <w:rPr>
          <w:rStyle w:val="nfase"/>
          <w:rFonts w:ascii="Calibri" w:hAnsi="Calibri" w:cs="Arial"/>
          <w:bCs/>
          <w:i w:val="0"/>
          <w:sz w:val="22"/>
          <w:szCs w:val="22"/>
          <w:shd w:val="clear" w:color="auto" w:fill="FFFFFF"/>
        </w:rPr>
        <w:tab/>
        <w:t xml:space="preserve">Obra: </w:t>
      </w:r>
      <w:r w:rsidRPr="007377F4">
        <w:rPr>
          <w:rFonts w:ascii="Calibri" w:hAnsi="Calibri"/>
          <w:sz w:val="22"/>
          <w:szCs w:val="22"/>
        </w:rPr>
        <w:t>George Gershwin – Concerto para Piano e Orquestra</w:t>
      </w:r>
    </w:p>
    <w:p w:rsidR="00AE17A8" w:rsidRPr="007377F4" w:rsidRDefault="00AE17A8" w:rsidP="00AE17A8">
      <w:pPr>
        <w:pStyle w:val="SemEspaamento"/>
        <w:rPr>
          <w:rFonts w:ascii="Calibri" w:hAnsi="Calibri"/>
          <w:sz w:val="22"/>
          <w:szCs w:val="22"/>
        </w:rPr>
      </w:pPr>
      <w:r w:rsidRPr="007377F4">
        <w:rPr>
          <w:rFonts w:ascii="Calibri" w:hAnsi="Calibri"/>
          <w:sz w:val="22"/>
          <w:szCs w:val="22"/>
        </w:rPr>
        <w:tab/>
        <w:t xml:space="preserve">Xilofone – Nº 18 </w:t>
      </w:r>
      <w:proofErr w:type="gramStart"/>
      <w:r w:rsidRPr="007377F4">
        <w:rPr>
          <w:rFonts w:ascii="Calibri" w:hAnsi="Calibri"/>
          <w:sz w:val="22"/>
          <w:szCs w:val="22"/>
        </w:rPr>
        <w:t>ao 19</w:t>
      </w:r>
      <w:proofErr w:type="gramEnd"/>
      <w:r w:rsidRPr="007377F4">
        <w:rPr>
          <w:rFonts w:ascii="Calibri" w:hAnsi="Calibri"/>
          <w:sz w:val="22"/>
          <w:szCs w:val="22"/>
        </w:rPr>
        <w:t xml:space="preserve"> do III </w:t>
      </w:r>
      <w:proofErr w:type="spellStart"/>
      <w:r w:rsidRPr="007377F4">
        <w:rPr>
          <w:rFonts w:ascii="Calibri" w:hAnsi="Calibri"/>
          <w:sz w:val="22"/>
          <w:szCs w:val="22"/>
        </w:rPr>
        <w:t>mov</w:t>
      </w:r>
      <w:proofErr w:type="spellEnd"/>
    </w:p>
    <w:p w:rsidR="00AE17A8" w:rsidRPr="007377F4" w:rsidRDefault="00AE17A8" w:rsidP="00AE17A8">
      <w:pPr>
        <w:pStyle w:val="SemEspaamento"/>
        <w:rPr>
          <w:rFonts w:ascii="Calibri" w:hAnsi="Calibri"/>
          <w:sz w:val="22"/>
          <w:szCs w:val="22"/>
        </w:rPr>
      </w:pPr>
      <w:r w:rsidRPr="007377F4">
        <w:rPr>
          <w:rFonts w:ascii="Calibri" w:hAnsi="Calibri"/>
          <w:sz w:val="22"/>
          <w:szCs w:val="22"/>
        </w:rPr>
        <w:tab/>
        <w:t xml:space="preserve">Prato </w:t>
      </w:r>
      <w:proofErr w:type="spellStart"/>
      <w:r w:rsidRPr="007377F4">
        <w:rPr>
          <w:rFonts w:ascii="Calibri" w:hAnsi="Calibri"/>
          <w:sz w:val="22"/>
          <w:szCs w:val="22"/>
        </w:rPr>
        <w:t>Supenso</w:t>
      </w:r>
      <w:proofErr w:type="spellEnd"/>
      <w:r w:rsidRPr="007377F4">
        <w:rPr>
          <w:rFonts w:ascii="Calibri" w:hAnsi="Calibri"/>
          <w:sz w:val="22"/>
          <w:szCs w:val="22"/>
        </w:rPr>
        <w:t xml:space="preserve"> – nº 15 </w:t>
      </w:r>
      <w:proofErr w:type="gramStart"/>
      <w:r w:rsidRPr="007377F4">
        <w:rPr>
          <w:rFonts w:ascii="Calibri" w:hAnsi="Calibri"/>
          <w:sz w:val="22"/>
          <w:szCs w:val="22"/>
        </w:rPr>
        <w:t>ao 16</w:t>
      </w:r>
      <w:proofErr w:type="gramEnd"/>
      <w:r w:rsidRPr="007377F4">
        <w:rPr>
          <w:rFonts w:ascii="Calibri" w:hAnsi="Calibri"/>
          <w:sz w:val="22"/>
          <w:szCs w:val="22"/>
        </w:rPr>
        <w:t xml:space="preserve"> do II </w:t>
      </w:r>
      <w:proofErr w:type="spellStart"/>
      <w:r w:rsidRPr="007377F4">
        <w:rPr>
          <w:rFonts w:ascii="Calibri" w:hAnsi="Calibri"/>
          <w:sz w:val="22"/>
          <w:szCs w:val="22"/>
        </w:rPr>
        <w:t>mov</w:t>
      </w:r>
      <w:proofErr w:type="spellEnd"/>
    </w:p>
    <w:p w:rsidR="00AE17A8" w:rsidRPr="007377F4" w:rsidRDefault="00AE17A8" w:rsidP="00AE17A8">
      <w:pPr>
        <w:pStyle w:val="SemEspaamento"/>
        <w:rPr>
          <w:rFonts w:ascii="Calibri" w:hAnsi="Calibri"/>
          <w:sz w:val="22"/>
          <w:szCs w:val="22"/>
        </w:rPr>
      </w:pPr>
      <w:r w:rsidRPr="007377F4">
        <w:rPr>
          <w:rFonts w:ascii="Calibri" w:hAnsi="Calibri"/>
          <w:sz w:val="22"/>
          <w:szCs w:val="22"/>
        </w:rPr>
        <w:tab/>
        <w:t xml:space="preserve">Caixa – nº 20 ao final do III </w:t>
      </w:r>
      <w:proofErr w:type="spellStart"/>
      <w:r w:rsidRPr="007377F4">
        <w:rPr>
          <w:rFonts w:ascii="Calibri" w:hAnsi="Calibri"/>
          <w:sz w:val="22"/>
          <w:szCs w:val="22"/>
        </w:rPr>
        <w:t>mov</w:t>
      </w:r>
      <w:proofErr w:type="spellEnd"/>
      <w:r w:rsidRPr="007377F4">
        <w:rPr>
          <w:rFonts w:ascii="Calibri" w:hAnsi="Calibri"/>
          <w:sz w:val="22"/>
          <w:szCs w:val="22"/>
        </w:rPr>
        <w:t xml:space="preserve"> </w:t>
      </w:r>
    </w:p>
    <w:p w:rsidR="00AE17A8" w:rsidRPr="007377F4" w:rsidRDefault="00AE17A8" w:rsidP="00AE17A8">
      <w:pPr>
        <w:pStyle w:val="PargrafodaLista"/>
        <w:rPr>
          <w:rFonts w:cs="Tahoma"/>
        </w:rPr>
      </w:pPr>
      <w:r w:rsidRPr="007377F4">
        <w:rPr>
          <w:rFonts w:cs="Tahoma"/>
        </w:rPr>
        <w:t>Uma peça de livre escolha e leitura à primeira vista.</w:t>
      </w:r>
    </w:p>
    <w:p w:rsidR="00AE17A8" w:rsidRPr="00766A8D" w:rsidRDefault="00AE17A8" w:rsidP="00AE17A8">
      <w:pPr>
        <w:pStyle w:val="PargrafodaLista"/>
        <w:ind w:firstLine="708"/>
        <w:rPr>
          <w:rFonts w:cs="Tahoma"/>
          <w:b/>
          <w:u w:val="single"/>
        </w:rPr>
      </w:pP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proofErr w:type="gramStart"/>
      <w:r w:rsidRPr="00766A8D">
        <w:rPr>
          <w:rFonts w:cs="Tahoma"/>
          <w:b/>
          <w:u w:val="single"/>
        </w:rPr>
        <w:t>2 – BANDA</w:t>
      </w:r>
      <w:proofErr w:type="gramEnd"/>
      <w:r w:rsidRPr="00766A8D">
        <w:rPr>
          <w:rFonts w:cs="Tahoma"/>
          <w:b/>
          <w:u w:val="single"/>
        </w:rPr>
        <w:t xml:space="preserve"> SINFÔNICA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Madeiras – Flauta transversal, </w:t>
      </w:r>
      <w:proofErr w:type="spellStart"/>
      <w:r>
        <w:rPr>
          <w:rFonts w:cs="Tahoma"/>
          <w:b/>
          <w:u w:val="single"/>
        </w:rPr>
        <w:t>Picolo</w:t>
      </w:r>
      <w:proofErr w:type="spellEnd"/>
      <w:r>
        <w:rPr>
          <w:rFonts w:cs="Tahoma"/>
          <w:b/>
          <w:u w:val="single"/>
        </w:rPr>
        <w:t xml:space="preserve">, Fagote, </w:t>
      </w:r>
      <w:proofErr w:type="gramStart"/>
      <w:r>
        <w:rPr>
          <w:rFonts w:cs="Tahoma"/>
          <w:b/>
          <w:u w:val="single"/>
        </w:rPr>
        <w:t>Oboé</w:t>
      </w:r>
      <w:proofErr w:type="gramEnd"/>
      <w:r>
        <w:rPr>
          <w:rFonts w:cs="Tahoma"/>
          <w:b/>
          <w:u w:val="single"/>
        </w:rPr>
        <w:t xml:space="preserve"> 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Saxofone, Clarinete.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Contrabaixo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 w:rsidRPr="001501F3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11/05/2015 – às 09h00</w:t>
      </w:r>
    </w:p>
    <w:p w:rsidR="00AE17A8" w:rsidRPr="002F62EE" w:rsidRDefault="00AE17A8" w:rsidP="00AE17A8">
      <w:pPr>
        <w:pStyle w:val="PargrafodaLista"/>
        <w:rPr>
          <w:rFonts w:cs="Tahoma"/>
          <w:b/>
          <w:u w:val="single"/>
        </w:rPr>
      </w:pPr>
      <w:r w:rsidRPr="002F62EE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>Teatro Procópio Ferreira</w:t>
      </w:r>
      <w:r w:rsidRPr="002F62EE">
        <w:rPr>
          <w:rFonts w:cs="Tahoma"/>
          <w:b/>
          <w:u w:val="single"/>
        </w:rPr>
        <w:t xml:space="preserve"> </w:t>
      </w:r>
    </w:p>
    <w:p w:rsidR="00AE17A8" w:rsidRPr="002F62EE" w:rsidRDefault="00AE17A8" w:rsidP="00AE17A8">
      <w:pPr>
        <w:pStyle w:val="PargrafodaLista"/>
      </w:pPr>
      <w:r w:rsidRPr="002F62EE">
        <w:t>Alfred Reed – 2ª sinfonia</w:t>
      </w:r>
    </w:p>
    <w:p w:rsidR="00AE17A8" w:rsidRPr="00766A8D" w:rsidRDefault="00AE17A8" w:rsidP="00AE17A8">
      <w:pPr>
        <w:pStyle w:val="PargrafodaLista"/>
        <w:rPr>
          <w:rFonts w:cs="Tahoma"/>
        </w:rPr>
      </w:pPr>
      <w:r w:rsidRPr="00766A8D">
        <w:rPr>
          <w:rFonts w:cs="Tahoma"/>
        </w:rPr>
        <w:t>Uma peça de livre escolha e leitura à primeira vista.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Trompa, Trompete, Trombone, Tuba e</w:t>
      </w:r>
      <w:proofErr w:type="gramStart"/>
      <w:r>
        <w:rPr>
          <w:rFonts w:cs="Tahoma"/>
          <w:b/>
          <w:u w:val="single"/>
        </w:rPr>
        <w:t xml:space="preserve">  </w:t>
      </w:r>
      <w:proofErr w:type="gramEnd"/>
      <w:r>
        <w:rPr>
          <w:rFonts w:cs="Tahoma"/>
          <w:b/>
          <w:u w:val="single"/>
        </w:rPr>
        <w:t xml:space="preserve">Eufônio 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 w:rsidRPr="001501F3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11/05/2015 – às 09h00</w:t>
      </w:r>
    </w:p>
    <w:p w:rsidR="00AE17A8" w:rsidRPr="002F62EE" w:rsidRDefault="00AE17A8" w:rsidP="00AE17A8">
      <w:pPr>
        <w:pStyle w:val="PargrafodaLista"/>
        <w:rPr>
          <w:rFonts w:cs="Tahoma"/>
          <w:b/>
          <w:u w:val="single"/>
        </w:rPr>
      </w:pPr>
      <w:r w:rsidRPr="002F62EE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>Salão Villa Lobos</w:t>
      </w:r>
    </w:p>
    <w:p w:rsidR="00AE17A8" w:rsidRPr="002F62EE" w:rsidRDefault="00AE17A8" w:rsidP="00AE17A8">
      <w:pPr>
        <w:pStyle w:val="PargrafodaLista"/>
      </w:pPr>
      <w:r w:rsidRPr="002F62EE">
        <w:t>Alfred Reed – 2ª sinfonia</w:t>
      </w:r>
    </w:p>
    <w:p w:rsidR="00AE17A8" w:rsidRPr="00766A8D" w:rsidRDefault="00AE17A8" w:rsidP="00AE17A8">
      <w:pPr>
        <w:pStyle w:val="PargrafodaLista"/>
        <w:rPr>
          <w:rFonts w:cs="Tahoma"/>
        </w:rPr>
      </w:pPr>
      <w:r w:rsidRPr="00766A8D">
        <w:rPr>
          <w:rFonts w:cs="Tahoma"/>
        </w:rPr>
        <w:t>Uma peça de livre escolha e leitura à primeira vista.</w:t>
      </w:r>
    </w:p>
    <w:p w:rsidR="00AE17A8" w:rsidRDefault="00AE17A8" w:rsidP="00AE17A8">
      <w:pPr>
        <w:pStyle w:val="PargrafodaLista"/>
        <w:rPr>
          <w:rFonts w:cs="Tahoma"/>
        </w:rPr>
      </w:pPr>
    </w:p>
    <w:p w:rsidR="00AE17A8" w:rsidRPr="00766A8D" w:rsidRDefault="00AE17A8" w:rsidP="00AE17A8">
      <w:pPr>
        <w:pStyle w:val="PargrafodaLista"/>
        <w:rPr>
          <w:rFonts w:cs="Tahoma"/>
        </w:rPr>
      </w:pPr>
      <w:r w:rsidRPr="00766A8D">
        <w:rPr>
          <w:rFonts w:cs="Tahoma"/>
          <w:b/>
          <w:u w:val="single"/>
        </w:rPr>
        <w:t xml:space="preserve">Percussão Sinfônica 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 w:rsidRPr="001501F3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11/05/2015 – às 09h00</w:t>
      </w:r>
    </w:p>
    <w:p w:rsidR="00AE17A8" w:rsidRPr="002F62EE" w:rsidRDefault="00AE17A8" w:rsidP="00AE17A8">
      <w:pPr>
        <w:pStyle w:val="PargrafodaLista"/>
        <w:rPr>
          <w:rFonts w:cs="Tahoma"/>
          <w:b/>
          <w:u w:val="single"/>
        </w:rPr>
      </w:pPr>
      <w:r w:rsidRPr="002F62EE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 xml:space="preserve">Sala 11 (MPB) – Anexo </w:t>
      </w:r>
      <w:proofErr w:type="gramStart"/>
      <w:r>
        <w:rPr>
          <w:rFonts w:cs="Tahoma"/>
          <w:b/>
          <w:u w:val="single"/>
        </w:rPr>
        <w:t>2</w:t>
      </w:r>
      <w:proofErr w:type="gramEnd"/>
      <w:r w:rsidRPr="002F62EE">
        <w:rPr>
          <w:rFonts w:cs="Tahoma"/>
          <w:b/>
          <w:u w:val="single"/>
        </w:rPr>
        <w:t xml:space="preserve"> </w:t>
      </w:r>
    </w:p>
    <w:p w:rsidR="00AE17A8" w:rsidRPr="002F62EE" w:rsidRDefault="00AE17A8" w:rsidP="00AE17A8">
      <w:pPr>
        <w:pStyle w:val="PargrafodaLista"/>
      </w:pPr>
      <w:r w:rsidRPr="002F62EE">
        <w:t>Alfred Reed – 2ª sinfonia</w:t>
      </w:r>
    </w:p>
    <w:p w:rsidR="00AE17A8" w:rsidRDefault="00AE17A8" w:rsidP="00AE17A8">
      <w:pPr>
        <w:pStyle w:val="PargrafodaLista"/>
        <w:rPr>
          <w:rFonts w:cs="Tahoma"/>
        </w:rPr>
      </w:pPr>
      <w:r w:rsidRPr="00766A8D">
        <w:rPr>
          <w:rFonts w:cs="Tahoma"/>
        </w:rPr>
        <w:t>Uma peça de livre escolha e leitura à primeira vista.</w:t>
      </w:r>
    </w:p>
    <w:p w:rsidR="00AE17A8" w:rsidRDefault="00AE17A8" w:rsidP="00AE17A8">
      <w:pPr>
        <w:pStyle w:val="PargrafodaLista"/>
        <w:rPr>
          <w:rFonts w:cs="Tahoma"/>
        </w:rPr>
      </w:pPr>
    </w:p>
    <w:p w:rsidR="00AE17A8" w:rsidRPr="00B54240" w:rsidRDefault="00AE17A8" w:rsidP="00AE17A8">
      <w:pPr>
        <w:pStyle w:val="PargrafodaLista"/>
        <w:rPr>
          <w:rFonts w:cs="Tahoma"/>
        </w:rPr>
      </w:pPr>
      <w:r w:rsidRPr="00B54240">
        <w:rPr>
          <w:rFonts w:cs="Tahoma"/>
          <w:b/>
          <w:u w:val="single"/>
        </w:rPr>
        <w:t xml:space="preserve">Harpa </w:t>
      </w:r>
    </w:p>
    <w:p w:rsidR="00AE17A8" w:rsidRPr="00B54240" w:rsidRDefault="00AE17A8" w:rsidP="00AE17A8">
      <w:pPr>
        <w:pStyle w:val="PargrafodaLista"/>
        <w:rPr>
          <w:rFonts w:cs="Tahoma"/>
          <w:b/>
          <w:u w:val="single"/>
        </w:rPr>
      </w:pPr>
      <w:r w:rsidRPr="00B54240">
        <w:rPr>
          <w:rFonts w:cs="Tahoma"/>
          <w:b/>
          <w:u w:val="single"/>
        </w:rPr>
        <w:t>Data dos testes: 11/05/2015 – às 09h00</w:t>
      </w:r>
    </w:p>
    <w:p w:rsidR="00AE17A8" w:rsidRPr="00B54240" w:rsidRDefault="00AE17A8" w:rsidP="00AE17A8">
      <w:pPr>
        <w:pStyle w:val="PargrafodaLista"/>
        <w:rPr>
          <w:b/>
          <w:u w:val="single"/>
        </w:rPr>
      </w:pPr>
      <w:r w:rsidRPr="00B54240">
        <w:rPr>
          <w:rFonts w:cs="Tahoma"/>
          <w:b/>
          <w:u w:val="single"/>
        </w:rPr>
        <w:t xml:space="preserve">Local: </w:t>
      </w:r>
      <w:r w:rsidRPr="00B54240">
        <w:rPr>
          <w:b/>
          <w:u w:val="single"/>
        </w:rPr>
        <w:t>Setor de Piano – sala 09</w:t>
      </w:r>
    </w:p>
    <w:p w:rsidR="00AE17A8" w:rsidRPr="00AE17A8" w:rsidRDefault="00AE17A8" w:rsidP="00AE17A8">
      <w:pPr>
        <w:pStyle w:val="PargrafodaLista"/>
        <w:rPr>
          <w:rFonts w:cs="Tahoma"/>
          <w:i/>
          <w:lang w:val="en-US"/>
        </w:rPr>
      </w:pPr>
      <w:r w:rsidRPr="00B54240">
        <w:rPr>
          <w:i/>
        </w:rPr>
        <w:fldChar w:fldCharType="begin"/>
      </w:r>
      <w:r w:rsidRPr="00AE17A8">
        <w:rPr>
          <w:i/>
          <w:lang w:val="en-US"/>
        </w:rPr>
        <w:instrText>HYPERLINK "https://www.jwpepper.com/Apocalyptic-Dreams/2390771.item"</w:instrText>
      </w:r>
      <w:r w:rsidRPr="00B54240">
        <w:rPr>
          <w:i/>
        </w:rPr>
        <w:fldChar w:fldCharType="separate"/>
      </w:r>
      <w:r w:rsidRPr="00AE17A8">
        <w:rPr>
          <w:rStyle w:val="nfase"/>
          <w:rFonts w:cs="Arial"/>
          <w:i w:val="0"/>
          <w:lang w:val="en-US"/>
        </w:rPr>
        <w:t>Apocalyptic Dreams</w:t>
      </w:r>
      <w:r w:rsidRPr="00AE17A8">
        <w:rPr>
          <w:rStyle w:val="nfase"/>
          <w:rFonts w:cs="Arial"/>
          <w:i w:val="0"/>
          <w:lang w:val="en-US"/>
        </w:rPr>
        <w:t xml:space="preserve"> </w:t>
      </w:r>
      <w:r w:rsidRPr="00AE17A8">
        <w:rPr>
          <w:rStyle w:val="apple-converted-space"/>
          <w:rFonts w:cs="Arial"/>
          <w:bCs/>
          <w:i/>
          <w:lang w:val="en-US"/>
        </w:rPr>
        <w:t>–</w:t>
      </w:r>
      <w:r w:rsidRPr="00AE17A8">
        <w:rPr>
          <w:rStyle w:val="apple-converted-space"/>
          <w:rFonts w:cs="Arial"/>
          <w:bCs/>
          <w:i/>
          <w:lang w:val="en-US"/>
        </w:rPr>
        <w:t xml:space="preserve"> </w:t>
      </w:r>
      <w:r w:rsidRPr="00AE17A8">
        <w:rPr>
          <w:rStyle w:val="nfase"/>
          <w:rFonts w:cs="Arial"/>
          <w:i w:val="0"/>
          <w:lang w:val="en-US"/>
        </w:rPr>
        <w:t>David</w:t>
      </w:r>
      <w:r w:rsidRPr="00AE17A8">
        <w:rPr>
          <w:rStyle w:val="nfase"/>
          <w:rFonts w:cs="Arial"/>
          <w:i w:val="0"/>
          <w:lang w:val="en-US"/>
        </w:rPr>
        <w:t xml:space="preserve"> </w:t>
      </w:r>
      <w:r w:rsidRPr="00AE17A8">
        <w:rPr>
          <w:rStyle w:val="Hyperlink"/>
          <w:rFonts w:cs="Arial"/>
          <w:bCs/>
          <w:color w:val="auto"/>
          <w:u w:val="none"/>
          <w:lang w:val="en-US"/>
        </w:rPr>
        <w:t>R. Gillingham</w:t>
      </w:r>
      <w:proofErr w:type="gramStart"/>
      <w:r w:rsidRPr="00B54240">
        <w:rPr>
          <w:i/>
        </w:rPr>
        <w:fldChar w:fldCharType="end"/>
      </w:r>
      <w:proofErr w:type="gramEnd"/>
    </w:p>
    <w:p w:rsidR="00AE17A8" w:rsidRPr="00B54240" w:rsidRDefault="00AE17A8" w:rsidP="00AE17A8">
      <w:pPr>
        <w:pStyle w:val="PargrafodaLista"/>
        <w:rPr>
          <w:rFonts w:cs="Tahoma"/>
        </w:rPr>
      </w:pPr>
      <w:r w:rsidRPr="00B54240">
        <w:rPr>
          <w:rFonts w:cs="Tahoma"/>
        </w:rPr>
        <w:t>Uma peça de livre escolha e leitura à primeira vista.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r w:rsidRPr="00766A8D">
        <w:rPr>
          <w:rFonts w:cs="Tahoma"/>
          <w:b/>
          <w:u w:val="single"/>
        </w:rPr>
        <w:t>3 – BIG BAND</w:t>
      </w:r>
    </w:p>
    <w:p w:rsidR="00AE17A8" w:rsidRPr="00766A8D" w:rsidRDefault="00AE17A8" w:rsidP="00AE17A8">
      <w:pPr>
        <w:pStyle w:val="PargrafodaLista"/>
        <w:rPr>
          <w:rFonts w:cs="Tahoma"/>
        </w:rPr>
      </w:pPr>
      <w:r>
        <w:rPr>
          <w:rFonts w:cs="Tahoma"/>
          <w:b/>
          <w:u w:val="single"/>
        </w:rPr>
        <w:t xml:space="preserve">Saxofone alto, tenor e barítono, </w:t>
      </w:r>
      <w:r w:rsidRPr="00766A8D">
        <w:rPr>
          <w:rFonts w:cs="Tahoma"/>
          <w:b/>
          <w:u w:val="single"/>
        </w:rPr>
        <w:t>Percussão</w:t>
      </w:r>
      <w:r>
        <w:rPr>
          <w:rFonts w:cs="Tahoma"/>
          <w:b/>
          <w:u w:val="single"/>
        </w:rPr>
        <w:t xml:space="preserve">, </w:t>
      </w:r>
      <w:proofErr w:type="gramStart"/>
      <w:r>
        <w:rPr>
          <w:rFonts w:cs="Tahoma"/>
          <w:b/>
          <w:u w:val="single"/>
        </w:rPr>
        <w:t>Piano</w:t>
      </w:r>
      <w:proofErr w:type="gramEnd"/>
      <w:r w:rsidRPr="00766A8D">
        <w:rPr>
          <w:rFonts w:cs="Tahoma"/>
          <w:b/>
          <w:u w:val="single"/>
        </w:rPr>
        <w:t xml:space="preserve"> 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 w:rsidRPr="001501F3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12/05/2015 – às 08h30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 w:rsidRPr="002F62EE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>Teatro Procópio Ferreira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766A8D" w:rsidRDefault="00AE17A8" w:rsidP="00AE17A8">
      <w:pPr>
        <w:pStyle w:val="PargrafodaLista"/>
        <w:rPr>
          <w:rFonts w:cs="Tahoma"/>
        </w:rPr>
      </w:pPr>
      <w:r>
        <w:rPr>
          <w:rFonts w:cs="Tahoma"/>
          <w:b/>
          <w:u w:val="single"/>
        </w:rPr>
        <w:t>Trombone tenor e baixo e Trompete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  <w:r w:rsidRPr="001501F3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13/05/2015 – às 08h30</w:t>
      </w:r>
    </w:p>
    <w:p w:rsidR="00AE17A8" w:rsidRPr="002F62EE" w:rsidRDefault="00AE17A8" w:rsidP="00AE17A8">
      <w:pPr>
        <w:pStyle w:val="PargrafodaLista"/>
        <w:rPr>
          <w:rFonts w:cs="Tahoma"/>
          <w:b/>
          <w:u w:val="single"/>
        </w:rPr>
      </w:pPr>
      <w:r w:rsidRPr="002F62EE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>Villa Lobos</w:t>
      </w:r>
    </w:p>
    <w:p w:rsidR="00AE17A8" w:rsidRPr="002F62EE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lastRenderedPageBreak/>
        <w:t>Uma peça de confronto (Leitura à primeira vista)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 xml:space="preserve">Uma peça de livre escolha </w:t>
      </w:r>
    </w:p>
    <w:p w:rsidR="00AE17A8" w:rsidRPr="00766A8D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>Uma leitura com improvisação acompanhada por playback.</w:t>
      </w:r>
      <w:r w:rsidRPr="00766A8D">
        <w:rPr>
          <w:rFonts w:cs="Tahoma"/>
        </w:rPr>
        <w:t xml:space="preserve"> </w:t>
      </w:r>
    </w:p>
    <w:p w:rsidR="00AE17A8" w:rsidRPr="00766A8D" w:rsidRDefault="00AE17A8" w:rsidP="00AE17A8">
      <w:pPr>
        <w:pStyle w:val="PargrafodaLista"/>
        <w:rPr>
          <w:rFonts w:cs="Tahoma"/>
          <w:b/>
          <w:u w:val="single"/>
        </w:rPr>
      </w:pPr>
      <w:bookmarkStart w:id="0" w:name="_GoBack"/>
      <w:bookmarkEnd w:id="0"/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proofErr w:type="gramStart"/>
      <w:r w:rsidRPr="001B05D9">
        <w:rPr>
          <w:rFonts w:cs="Tahoma"/>
          <w:b/>
          <w:u w:val="single"/>
        </w:rPr>
        <w:t>4 – CORO</w:t>
      </w:r>
      <w:proofErr w:type="gramEnd"/>
      <w:r w:rsidRPr="001B05D9">
        <w:rPr>
          <w:rFonts w:cs="Tahoma"/>
          <w:b/>
          <w:u w:val="single"/>
        </w:rPr>
        <w:t xml:space="preserve"> SINFÔNICO</w:t>
      </w:r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11/05/2015 – às 09</w:t>
      </w:r>
      <w:r w:rsidRPr="001B05D9">
        <w:rPr>
          <w:rFonts w:cs="Tahoma"/>
          <w:b/>
          <w:u w:val="single"/>
        </w:rPr>
        <w:t>h00</w:t>
      </w:r>
    </w:p>
    <w:p w:rsidR="00AE17A8" w:rsidRPr="001B05D9" w:rsidRDefault="00AE17A8" w:rsidP="00AE17A8">
      <w:pPr>
        <w:pStyle w:val="PargrafodaLista"/>
        <w:rPr>
          <w:rFonts w:cs="Tahoma"/>
          <w:b/>
          <w:u w:val="single"/>
        </w:rPr>
      </w:pPr>
      <w:r w:rsidRPr="001B05D9">
        <w:rPr>
          <w:rFonts w:cs="Tahoma"/>
          <w:b/>
          <w:u w:val="single"/>
        </w:rPr>
        <w:t>L</w:t>
      </w:r>
      <w:r>
        <w:rPr>
          <w:rFonts w:cs="Tahoma"/>
          <w:b/>
          <w:u w:val="single"/>
        </w:rPr>
        <w:t>ocal: Auditório da Unidade 2</w:t>
      </w:r>
    </w:p>
    <w:p w:rsidR="00AE17A8" w:rsidRPr="00AE17A8" w:rsidRDefault="00AE17A8" w:rsidP="00AE17A8">
      <w:pPr>
        <w:pStyle w:val="PargrafodaLista"/>
        <w:rPr>
          <w:rFonts w:cs="Tahoma"/>
        </w:rPr>
      </w:pPr>
      <w:r w:rsidRPr="00AE17A8">
        <w:rPr>
          <w:rFonts w:cs="Tahoma"/>
        </w:rPr>
        <w:t xml:space="preserve">Henry Purcell – </w:t>
      </w:r>
      <w:proofErr w:type="spellStart"/>
      <w:r w:rsidRPr="00AE17A8">
        <w:rPr>
          <w:rFonts w:cs="Tahoma"/>
        </w:rPr>
        <w:t>Alleluja</w:t>
      </w:r>
      <w:proofErr w:type="spellEnd"/>
      <w:r w:rsidRPr="00AE17A8">
        <w:rPr>
          <w:rFonts w:cs="Tahoma"/>
        </w:rPr>
        <w:t xml:space="preserve"> (S.XVII)</w:t>
      </w:r>
    </w:p>
    <w:p w:rsidR="00AE17A8" w:rsidRPr="001B05D9" w:rsidRDefault="00AE17A8" w:rsidP="00AE17A8">
      <w:pPr>
        <w:pStyle w:val="PargrafodaLista"/>
        <w:rPr>
          <w:rFonts w:cs="Tahoma"/>
        </w:rPr>
      </w:pPr>
      <w:r w:rsidRPr="001B05D9">
        <w:rPr>
          <w:rFonts w:cs="Tahoma"/>
        </w:rPr>
        <w:t xml:space="preserve">Uma peça de livre escolha </w:t>
      </w:r>
    </w:p>
    <w:p w:rsidR="00AE17A8" w:rsidRPr="00766A8D" w:rsidRDefault="00AE17A8" w:rsidP="00AE17A8">
      <w:pPr>
        <w:pStyle w:val="PargrafodaLista"/>
        <w:rPr>
          <w:rFonts w:cs="Tahoma"/>
        </w:rPr>
      </w:pPr>
      <w:r w:rsidRPr="002C2929">
        <w:rPr>
          <w:rFonts w:cs="Tahoma"/>
        </w:rPr>
        <w:t>Leitura à primeira vista.</w:t>
      </w:r>
    </w:p>
    <w:p w:rsidR="00AE17A8" w:rsidRPr="00766A8D" w:rsidRDefault="00AE17A8" w:rsidP="00AE17A8">
      <w:pPr>
        <w:ind w:firstLine="708"/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766A8D">
        <w:rPr>
          <w:rFonts w:ascii="Calibri" w:hAnsi="Calibri"/>
          <w:b/>
          <w:sz w:val="22"/>
          <w:szCs w:val="22"/>
          <w:u w:val="single"/>
        </w:rPr>
        <w:t>5 – JAZZ</w:t>
      </w:r>
      <w:proofErr w:type="gramEnd"/>
      <w:r w:rsidRPr="00766A8D">
        <w:rPr>
          <w:rFonts w:ascii="Calibri" w:hAnsi="Calibri"/>
          <w:b/>
          <w:sz w:val="22"/>
          <w:szCs w:val="22"/>
          <w:u w:val="single"/>
        </w:rPr>
        <w:t xml:space="preserve"> COMBO</w:t>
      </w:r>
    </w:p>
    <w:p w:rsidR="00AE17A8" w:rsidRPr="00766A8D" w:rsidRDefault="00AE17A8" w:rsidP="00AE17A8">
      <w:pPr>
        <w:ind w:firstLine="708"/>
        <w:rPr>
          <w:rFonts w:ascii="Calibri" w:hAnsi="Calibri"/>
          <w:b/>
          <w:sz w:val="22"/>
          <w:szCs w:val="22"/>
          <w:u w:val="single"/>
        </w:rPr>
      </w:pPr>
      <w:r w:rsidRPr="00766A8D">
        <w:rPr>
          <w:rFonts w:ascii="Calibri" w:hAnsi="Calibri"/>
          <w:b/>
          <w:sz w:val="22"/>
          <w:szCs w:val="22"/>
          <w:u w:val="single"/>
        </w:rPr>
        <w:t>Data dos teste</w:t>
      </w:r>
      <w:r>
        <w:rPr>
          <w:rFonts w:ascii="Calibri" w:hAnsi="Calibri"/>
          <w:b/>
          <w:sz w:val="22"/>
          <w:szCs w:val="22"/>
          <w:u w:val="single"/>
        </w:rPr>
        <w:t>s: 11/05/2015</w:t>
      </w:r>
      <w:r w:rsidRPr="00766A8D">
        <w:rPr>
          <w:rFonts w:ascii="Calibri" w:hAnsi="Calibri"/>
          <w:b/>
          <w:sz w:val="22"/>
          <w:szCs w:val="22"/>
          <w:u w:val="single"/>
        </w:rPr>
        <w:t xml:space="preserve"> – às </w:t>
      </w:r>
      <w:proofErr w:type="gramStart"/>
      <w:r w:rsidRPr="00766A8D">
        <w:rPr>
          <w:rFonts w:ascii="Calibri" w:hAnsi="Calibri"/>
          <w:b/>
          <w:sz w:val="22"/>
          <w:szCs w:val="22"/>
          <w:u w:val="single"/>
        </w:rPr>
        <w:t>1</w:t>
      </w:r>
      <w:r>
        <w:rPr>
          <w:rFonts w:ascii="Calibri" w:hAnsi="Calibri"/>
          <w:b/>
          <w:sz w:val="22"/>
          <w:szCs w:val="22"/>
          <w:u w:val="single"/>
        </w:rPr>
        <w:t>4:30</w:t>
      </w:r>
      <w:proofErr w:type="gramEnd"/>
      <w:r>
        <w:rPr>
          <w:rFonts w:ascii="Calibri" w:hAnsi="Calibri"/>
          <w:b/>
          <w:sz w:val="22"/>
          <w:szCs w:val="22"/>
          <w:u w:val="single"/>
        </w:rPr>
        <w:t>hs.</w:t>
      </w:r>
    </w:p>
    <w:p w:rsidR="00AE17A8" w:rsidRPr="00766A8D" w:rsidRDefault="00AE17A8" w:rsidP="00AE17A8">
      <w:pPr>
        <w:ind w:firstLine="708"/>
        <w:rPr>
          <w:rFonts w:ascii="Calibri" w:hAnsi="Calibri"/>
          <w:b/>
          <w:sz w:val="22"/>
          <w:szCs w:val="22"/>
          <w:u w:val="single"/>
        </w:rPr>
      </w:pPr>
      <w:r w:rsidRPr="004D6E4A">
        <w:rPr>
          <w:rFonts w:ascii="Calibri" w:hAnsi="Calibri"/>
          <w:b/>
          <w:sz w:val="22"/>
          <w:szCs w:val="22"/>
          <w:u w:val="single"/>
        </w:rPr>
        <w:t>Local: Sala 10</w:t>
      </w:r>
      <w:r>
        <w:rPr>
          <w:rFonts w:ascii="Calibri" w:hAnsi="Calibri"/>
          <w:b/>
          <w:sz w:val="22"/>
          <w:szCs w:val="22"/>
          <w:u w:val="single"/>
        </w:rPr>
        <w:t xml:space="preserve"> (MPB)</w:t>
      </w:r>
      <w:proofErr w:type="gramStart"/>
      <w:r w:rsidRPr="00766A8D">
        <w:rPr>
          <w:rFonts w:ascii="Calibri" w:hAnsi="Calibri"/>
          <w:b/>
          <w:sz w:val="22"/>
          <w:szCs w:val="22"/>
          <w:u w:val="single"/>
        </w:rPr>
        <w:t xml:space="preserve">  </w:t>
      </w:r>
    </w:p>
    <w:p w:rsidR="00AE17A8" w:rsidRDefault="00AE17A8" w:rsidP="00AE17A8">
      <w:pPr>
        <w:ind w:firstLine="708"/>
        <w:rPr>
          <w:rFonts w:ascii="Calibri" w:hAnsi="Calibri"/>
          <w:b/>
          <w:bCs/>
          <w:sz w:val="22"/>
          <w:szCs w:val="22"/>
        </w:rPr>
      </w:pPr>
      <w:proofErr w:type="gramEnd"/>
    </w:p>
    <w:p w:rsidR="00AE17A8" w:rsidRDefault="00AE17A8" w:rsidP="00AE17A8">
      <w:pPr>
        <w:ind w:firstLine="708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Instrumentos diversos/canto</w:t>
      </w:r>
    </w:p>
    <w:p w:rsidR="00AE17A8" w:rsidRDefault="00AE17A8" w:rsidP="00AE17A8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Uma peça de livre escolha.</w:t>
      </w:r>
    </w:p>
    <w:p w:rsidR="00AE17A8" w:rsidRPr="002A1BDB" w:rsidRDefault="00AE17A8" w:rsidP="00AE17A8">
      <w:pPr>
        <w:ind w:firstLine="708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Leitura à primeira vista.</w:t>
      </w:r>
    </w:p>
    <w:p w:rsidR="00AE17A8" w:rsidRDefault="00AE17A8" w:rsidP="00AE17A8">
      <w:pPr>
        <w:ind w:firstLine="708"/>
        <w:rPr>
          <w:rFonts w:ascii="Calibri" w:hAnsi="Calibri"/>
          <w:b/>
          <w:bCs/>
          <w:sz w:val="22"/>
          <w:szCs w:val="22"/>
          <w:u w:val="single"/>
        </w:rPr>
      </w:pPr>
    </w:p>
    <w:p w:rsidR="00AE17A8" w:rsidRPr="002F2600" w:rsidRDefault="00AE17A8" w:rsidP="00AE17A8">
      <w:pPr>
        <w:ind w:firstLine="708"/>
        <w:rPr>
          <w:rFonts w:ascii="Calibri" w:hAnsi="Calibri" w:cs="Tahoma"/>
          <w:b/>
          <w:sz w:val="22"/>
          <w:szCs w:val="22"/>
          <w:u w:val="single"/>
        </w:rPr>
      </w:pPr>
      <w:proofErr w:type="gramStart"/>
      <w:r w:rsidRPr="002F2600">
        <w:rPr>
          <w:rFonts w:ascii="Calibri" w:hAnsi="Calibri" w:cs="Tahoma"/>
          <w:b/>
          <w:sz w:val="22"/>
          <w:szCs w:val="22"/>
          <w:u w:val="single"/>
        </w:rPr>
        <w:t>6 – GRUPO</w:t>
      </w:r>
      <w:proofErr w:type="gramEnd"/>
      <w:r w:rsidRPr="002F2600">
        <w:rPr>
          <w:rFonts w:ascii="Calibri" w:hAnsi="Calibri" w:cs="Tahoma"/>
          <w:b/>
          <w:sz w:val="22"/>
          <w:szCs w:val="22"/>
          <w:u w:val="single"/>
        </w:rPr>
        <w:t xml:space="preserve"> DE CHORO</w:t>
      </w:r>
    </w:p>
    <w:p w:rsidR="00AE17A8" w:rsidRPr="002F2600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Data dos testes: 12</w:t>
      </w:r>
      <w:r w:rsidRPr="002F2600">
        <w:rPr>
          <w:rFonts w:cs="Tahoma"/>
          <w:b/>
          <w:u w:val="single"/>
        </w:rPr>
        <w:t>/</w:t>
      </w:r>
      <w:r>
        <w:rPr>
          <w:rFonts w:cs="Tahoma"/>
          <w:b/>
          <w:u w:val="single"/>
        </w:rPr>
        <w:t>05/2015</w:t>
      </w:r>
      <w:r w:rsidRPr="002F2600">
        <w:rPr>
          <w:rFonts w:cs="Tahoma"/>
          <w:b/>
          <w:u w:val="single"/>
        </w:rPr>
        <w:t xml:space="preserve"> – </w:t>
      </w:r>
      <w:r>
        <w:rPr>
          <w:rFonts w:cs="Tahoma"/>
          <w:b/>
          <w:u w:val="single"/>
        </w:rPr>
        <w:t>à</w:t>
      </w:r>
      <w:r w:rsidRPr="002F2600">
        <w:rPr>
          <w:rFonts w:cs="Tahoma"/>
          <w:b/>
          <w:u w:val="single"/>
        </w:rPr>
        <w:t xml:space="preserve">s </w:t>
      </w:r>
      <w:proofErr w:type="gramStart"/>
      <w:r>
        <w:rPr>
          <w:rFonts w:cs="Tahoma"/>
          <w:b/>
          <w:u w:val="single"/>
        </w:rPr>
        <w:t>10:00</w:t>
      </w:r>
      <w:proofErr w:type="gramEnd"/>
      <w:r>
        <w:rPr>
          <w:rFonts w:cs="Tahoma"/>
          <w:b/>
          <w:u w:val="single"/>
        </w:rPr>
        <w:t>hs.</w:t>
      </w:r>
    </w:p>
    <w:p w:rsidR="00AE17A8" w:rsidRPr="002F2600" w:rsidRDefault="00AE17A8" w:rsidP="00AE17A8">
      <w:pPr>
        <w:pStyle w:val="PargrafodaLista"/>
        <w:rPr>
          <w:rFonts w:cs="Tahoma"/>
          <w:b/>
          <w:u w:val="single"/>
        </w:rPr>
      </w:pPr>
      <w:r w:rsidRPr="002F2600">
        <w:rPr>
          <w:rFonts w:cs="Tahoma"/>
          <w:b/>
          <w:u w:val="single"/>
        </w:rPr>
        <w:t>Local: Unidade 2 – Setor de Choro – sala 22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Sopro</w:t>
      </w:r>
      <w:r>
        <w:rPr>
          <w:rFonts w:cs="Tahoma"/>
          <w:b/>
          <w:u w:val="single"/>
        </w:rPr>
        <w:t>s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 xml:space="preserve">Uma peça do repertório </w:t>
      </w:r>
      <w:proofErr w:type="spellStart"/>
      <w:r w:rsidRPr="00026235">
        <w:rPr>
          <w:rFonts w:cs="Tahoma"/>
        </w:rPr>
        <w:t>choristico</w:t>
      </w:r>
      <w:proofErr w:type="spellEnd"/>
      <w:r w:rsidRPr="00026235">
        <w:rPr>
          <w:rFonts w:cs="Tahoma"/>
        </w:rPr>
        <w:t xml:space="preserve"> de livre escolha e leitura à primeira vista.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Percussão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Execução dos ritmos formadores do choro: polca, maxixe e choro.</w:t>
      </w:r>
    </w:p>
    <w:p w:rsidR="00AE17A8" w:rsidRDefault="00AE17A8" w:rsidP="00AE17A8">
      <w:pPr>
        <w:pStyle w:val="PargrafodaLista"/>
        <w:rPr>
          <w:rFonts w:cs="Tahoma"/>
        </w:rPr>
      </w:pPr>
      <w:r>
        <w:rPr>
          <w:rFonts w:cs="Tahoma"/>
        </w:rPr>
        <w:t>Leitura à primeira vista.</w:t>
      </w:r>
    </w:p>
    <w:p w:rsidR="00AE17A8" w:rsidRPr="00026235" w:rsidRDefault="00AE17A8" w:rsidP="00AE17A8">
      <w:pPr>
        <w:pStyle w:val="PargrafodaLista"/>
        <w:rPr>
          <w:rFonts w:cs="Tahoma"/>
        </w:rPr>
      </w:pP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7 – PIANISTAS CORREPETIDORES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13/05/2015</w:t>
      </w:r>
      <w:r w:rsidRPr="00026235">
        <w:rPr>
          <w:rFonts w:cs="Tahoma"/>
          <w:b/>
          <w:u w:val="single"/>
        </w:rPr>
        <w:t xml:space="preserve"> – às 10h00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Local: Setor de Pianos</w:t>
      </w:r>
      <w:r>
        <w:rPr>
          <w:rFonts w:cs="Tahoma"/>
          <w:b/>
          <w:u w:val="single"/>
        </w:rPr>
        <w:t xml:space="preserve"> – Sala 12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Piano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Para alunos a partir do 15º semestre</w:t>
      </w:r>
      <w:r>
        <w:rPr>
          <w:rFonts w:cs="Tahoma"/>
        </w:rPr>
        <w:t>.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Uma peça de livre escolha, leitura à primeira vista.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B9429F" w:rsidRDefault="00AE17A8" w:rsidP="00AE17A8">
      <w:pPr>
        <w:pStyle w:val="PargrafodaLista"/>
        <w:rPr>
          <w:rFonts w:cs="Tahoma"/>
          <w:b/>
          <w:u w:val="single"/>
        </w:rPr>
      </w:pPr>
      <w:r w:rsidRPr="00B9429F">
        <w:rPr>
          <w:rFonts w:cs="Tahoma"/>
          <w:b/>
          <w:u w:val="single"/>
        </w:rPr>
        <w:t>8 – CAMERATA DE VIOLÕES</w:t>
      </w:r>
    </w:p>
    <w:p w:rsidR="00AE17A8" w:rsidRPr="00B9429F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Data dos testes: 11/05/2015</w:t>
      </w:r>
      <w:r w:rsidRPr="00B9429F">
        <w:rPr>
          <w:rFonts w:cs="Tahoma"/>
          <w:b/>
          <w:u w:val="single"/>
        </w:rPr>
        <w:t xml:space="preserve"> – </w:t>
      </w:r>
      <w:r>
        <w:rPr>
          <w:rFonts w:cs="Tahoma"/>
          <w:b/>
          <w:u w:val="single"/>
        </w:rPr>
        <w:t>às 14h00</w:t>
      </w:r>
    </w:p>
    <w:p w:rsidR="00AE17A8" w:rsidRPr="00B9429F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Local: Salão Unidade II</w:t>
      </w:r>
    </w:p>
    <w:p w:rsidR="00AE17A8" w:rsidRPr="00B9429F" w:rsidRDefault="00AE17A8" w:rsidP="00AE17A8">
      <w:pPr>
        <w:pStyle w:val="PargrafodaLista"/>
        <w:rPr>
          <w:rFonts w:cs="Tahoma"/>
        </w:rPr>
      </w:pPr>
      <w:r w:rsidRPr="00B9429F">
        <w:rPr>
          <w:rFonts w:cs="Tahoma"/>
        </w:rPr>
        <w:t xml:space="preserve">Uma peça de livre escolha com duração máxima de </w:t>
      </w:r>
      <w:r>
        <w:rPr>
          <w:rFonts w:cs="Tahoma"/>
        </w:rPr>
        <w:t>sete</w:t>
      </w:r>
      <w:r w:rsidRPr="00B9429F">
        <w:rPr>
          <w:rFonts w:cs="Tahoma"/>
        </w:rPr>
        <w:t xml:space="preserve"> minutos</w:t>
      </w:r>
    </w:p>
    <w:p w:rsidR="00AE17A8" w:rsidRPr="00B9429F" w:rsidRDefault="00AE17A8" w:rsidP="00AE17A8">
      <w:pPr>
        <w:pStyle w:val="PargrafodaLista"/>
        <w:rPr>
          <w:rFonts w:cs="Tahoma"/>
        </w:rPr>
      </w:pPr>
      <w:r w:rsidRPr="00B9429F">
        <w:rPr>
          <w:rFonts w:cs="Tahoma"/>
        </w:rPr>
        <w:t>Leitura à primeira vista</w:t>
      </w:r>
    </w:p>
    <w:p w:rsidR="00AE17A8" w:rsidRDefault="00AE17A8" w:rsidP="00AE17A8">
      <w:pPr>
        <w:pStyle w:val="PargrafodaLista"/>
        <w:rPr>
          <w:rFonts w:cs="Tahoma"/>
        </w:rPr>
      </w:pPr>
      <w:r w:rsidRPr="00B9429F">
        <w:rPr>
          <w:rFonts w:cs="Tahoma"/>
        </w:rPr>
        <w:t>Serão aceitos somente alunos a partir do 11º Semestre.</w:t>
      </w:r>
      <w:r w:rsidRPr="00766A8D">
        <w:rPr>
          <w:rFonts w:cs="Tahoma"/>
        </w:rPr>
        <w:t xml:space="preserve"> </w:t>
      </w:r>
    </w:p>
    <w:p w:rsidR="00AE17A8" w:rsidRPr="00766A8D" w:rsidRDefault="00AE17A8" w:rsidP="00AE17A8">
      <w:pPr>
        <w:pStyle w:val="PargrafodaLista"/>
        <w:rPr>
          <w:rFonts w:cs="Tahoma"/>
        </w:rPr>
      </w:pP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proofErr w:type="gramStart"/>
      <w:r w:rsidRPr="00026235">
        <w:rPr>
          <w:rFonts w:cs="Tahoma"/>
          <w:b/>
          <w:u w:val="single"/>
        </w:rPr>
        <w:t>9 – GRUPO</w:t>
      </w:r>
      <w:proofErr w:type="gramEnd"/>
      <w:r w:rsidRPr="00026235">
        <w:rPr>
          <w:rFonts w:cs="Tahoma"/>
          <w:b/>
          <w:u w:val="single"/>
        </w:rPr>
        <w:t xml:space="preserve"> DE PERCUSSÃO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Data dos testes: 11</w:t>
      </w:r>
      <w:r w:rsidRPr="00026235">
        <w:rPr>
          <w:rFonts w:cs="Tahoma"/>
          <w:b/>
          <w:u w:val="single"/>
        </w:rPr>
        <w:t>/</w:t>
      </w:r>
      <w:r>
        <w:rPr>
          <w:rFonts w:cs="Tahoma"/>
          <w:b/>
          <w:u w:val="single"/>
        </w:rPr>
        <w:t>05/2015</w:t>
      </w:r>
      <w:r w:rsidRPr="00026235">
        <w:rPr>
          <w:rFonts w:cs="Tahoma"/>
          <w:b/>
          <w:u w:val="single"/>
        </w:rPr>
        <w:t xml:space="preserve"> </w:t>
      </w:r>
      <w:proofErr w:type="gramStart"/>
      <w:r w:rsidRPr="00026235">
        <w:rPr>
          <w:rFonts w:cs="Tahoma"/>
          <w:b/>
          <w:u w:val="single"/>
        </w:rPr>
        <w:t>–</w:t>
      </w:r>
      <w:r>
        <w:rPr>
          <w:rFonts w:cs="Tahoma"/>
          <w:b/>
          <w:u w:val="single"/>
        </w:rPr>
        <w:t>às</w:t>
      </w:r>
      <w:proofErr w:type="gramEnd"/>
      <w:r>
        <w:rPr>
          <w:rFonts w:cs="Tahoma"/>
          <w:b/>
          <w:u w:val="single"/>
        </w:rPr>
        <w:t xml:space="preserve"> 14h00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Loc</w:t>
      </w:r>
      <w:r>
        <w:rPr>
          <w:rFonts w:cs="Tahoma"/>
          <w:b/>
          <w:u w:val="single"/>
        </w:rPr>
        <w:t>al: Setor de Percussão – Sala 11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Obra: Configurações Rítmicas J.</w:t>
      </w:r>
      <w:r w:rsidRPr="00026235">
        <w:rPr>
          <w:rFonts w:cs="Tahoma"/>
        </w:rPr>
        <w:tab/>
        <w:t xml:space="preserve">Michael </w:t>
      </w:r>
      <w:proofErr w:type="gramStart"/>
      <w:r w:rsidRPr="00026235">
        <w:rPr>
          <w:rFonts w:cs="Tahoma"/>
        </w:rPr>
        <w:t>Roy</w:t>
      </w:r>
      <w:proofErr w:type="gramEnd"/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lastRenderedPageBreak/>
        <w:t>Xilofone – 1 Antes de D</w:t>
      </w:r>
      <w:r w:rsidRPr="00026235">
        <w:rPr>
          <w:rFonts w:cs="Tahoma"/>
        </w:rPr>
        <w:tab/>
        <w:t>ao F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Caixa - Nº 159 ao final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Marimba – 3º</w:t>
      </w:r>
      <w:r w:rsidRPr="00026235">
        <w:rPr>
          <w:rFonts w:cs="Tahoma"/>
        </w:rPr>
        <w:tab/>
        <w:t xml:space="preserve">de M ao </w:t>
      </w:r>
      <w:proofErr w:type="gramStart"/>
      <w:r w:rsidRPr="00026235">
        <w:rPr>
          <w:rFonts w:cs="Tahoma"/>
        </w:rPr>
        <w:t>1</w:t>
      </w:r>
      <w:proofErr w:type="gramEnd"/>
      <w:r w:rsidRPr="00026235">
        <w:rPr>
          <w:rFonts w:cs="Tahoma"/>
        </w:rPr>
        <w:t xml:space="preserve"> antes de O</w:t>
      </w:r>
    </w:p>
    <w:p w:rsidR="00AE17A8" w:rsidRPr="00026235" w:rsidRDefault="00AE17A8" w:rsidP="00AE17A8">
      <w:pPr>
        <w:pStyle w:val="PargrafodaLista"/>
        <w:rPr>
          <w:rFonts w:cs="Tahoma"/>
        </w:rPr>
      </w:pPr>
      <w:proofErr w:type="spellStart"/>
      <w:r w:rsidRPr="00026235">
        <w:rPr>
          <w:rFonts w:cs="Tahoma"/>
        </w:rPr>
        <w:t>Bongôs</w:t>
      </w:r>
      <w:proofErr w:type="spellEnd"/>
      <w:r w:rsidRPr="00026235">
        <w:rPr>
          <w:rFonts w:cs="Tahoma"/>
        </w:rPr>
        <w:tab/>
        <w:t>– do nº 60 ao nº 74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Uma peça de livre escolha e leitura à primeira vista.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 xml:space="preserve">10 – GRUPO DE </w:t>
      </w:r>
      <w:proofErr w:type="gramStart"/>
      <w:r w:rsidRPr="00026235">
        <w:rPr>
          <w:rFonts w:cs="Tahoma"/>
          <w:b/>
          <w:u w:val="single"/>
        </w:rPr>
        <w:t>PERFORMANCE</w:t>
      </w:r>
      <w:proofErr w:type="gramEnd"/>
      <w:r w:rsidRPr="00026235">
        <w:rPr>
          <w:rFonts w:cs="Tahoma"/>
          <w:b/>
          <w:u w:val="single"/>
        </w:rPr>
        <w:t xml:space="preserve"> HISTÓRICA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Data dos testes: 11</w:t>
      </w:r>
      <w:r w:rsidRPr="00026235">
        <w:rPr>
          <w:rFonts w:cs="Tahoma"/>
          <w:b/>
          <w:u w:val="single"/>
        </w:rPr>
        <w:t>/</w:t>
      </w:r>
      <w:r>
        <w:rPr>
          <w:rFonts w:cs="Tahoma"/>
          <w:b/>
          <w:u w:val="single"/>
        </w:rPr>
        <w:t xml:space="preserve">05/2015 – às </w:t>
      </w:r>
      <w:proofErr w:type="gramStart"/>
      <w:r>
        <w:rPr>
          <w:rFonts w:cs="Tahoma"/>
          <w:b/>
          <w:u w:val="single"/>
        </w:rPr>
        <w:t>13:30</w:t>
      </w:r>
      <w:proofErr w:type="gramEnd"/>
      <w:r>
        <w:rPr>
          <w:rFonts w:cs="Tahoma"/>
          <w:b/>
          <w:u w:val="single"/>
        </w:rPr>
        <w:t>hs.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 xml:space="preserve">Local: </w:t>
      </w:r>
      <w:r>
        <w:rPr>
          <w:rFonts w:cs="Tahoma"/>
          <w:b/>
          <w:u w:val="single"/>
        </w:rPr>
        <w:t xml:space="preserve">Sala 14 - </w:t>
      </w:r>
      <w:r w:rsidRPr="00026235">
        <w:rPr>
          <w:rFonts w:cs="Tahoma"/>
          <w:b/>
          <w:u w:val="single"/>
        </w:rPr>
        <w:t>Unidade 2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Flauta Doce</w:t>
      </w:r>
    </w:p>
    <w:p w:rsidR="00AE17A8" w:rsidRPr="00026235" w:rsidRDefault="00AE17A8" w:rsidP="00AE17A8">
      <w:pPr>
        <w:pStyle w:val="PargrafodaLista"/>
        <w:rPr>
          <w:rFonts w:cs="Tahoma"/>
        </w:rPr>
      </w:pPr>
      <w:r>
        <w:rPr>
          <w:rFonts w:cs="Tahoma"/>
        </w:rPr>
        <w:t>D</w:t>
      </w:r>
      <w:r w:rsidRPr="00026235">
        <w:rPr>
          <w:rFonts w:cs="Tahoma"/>
        </w:rPr>
        <w:t>ois movimentos contrastantes de sonata ou suíte para flauta doce e leitura à primeira vista.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 xml:space="preserve">Alaúde 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Uma peça de livre escolha do repertório original para Alaúde e leitura à primeira vista.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Viola da Gamba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 xml:space="preserve">Uma peça de livre escolha do repertório original para </w:t>
      </w:r>
      <w:r>
        <w:rPr>
          <w:rFonts w:cs="Tahoma"/>
        </w:rPr>
        <w:t>viola da gamba</w:t>
      </w:r>
      <w:r w:rsidRPr="00026235">
        <w:rPr>
          <w:rFonts w:cs="Tahoma"/>
        </w:rPr>
        <w:t xml:space="preserve"> e leitura à primeira vista.</w:t>
      </w:r>
    </w:p>
    <w:p w:rsidR="00AE17A8" w:rsidRDefault="00AE17A8" w:rsidP="00AE17A8">
      <w:pPr>
        <w:pStyle w:val="PargrafodaLista"/>
        <w:rPr>
          <w:rFonts w:cs="Tahoma"/>
          <w:b/>
          <w:u w:val="single"/>
        </w:rPr>
      </w:pP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>11 – CIA. DE TEATRO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 w:rsidRPr="00026235">
        <w:rPr>
          <w:rFonts w:cs="Tahoma"/>
          <w:b/>
          <w:u w:val="single"/>
        </w:rPr>
        <w:t xml:space="preserve">Data dos testes: </w:t>
      </w:r>
      <w:r>
        <w:rPr>
          <w:rFonts w:cs="Tahoma"/>
          <w:b/>
          <w:u w:val="single"/>
        </w:rPr>
        <w:t>13/05/2015</w:t>
      </w:r>
      <w:r w:rsidRPr="00026235">
        <w:rPr>
          <w:rFonts w:cs="Tahoma"/>
          <w:b/>
          <w:u w:val="single"/>
        </w:rPr>
        <w:t xml:space="preserve"> – às 9h30</w:t>
      </w:r>
    </w:p>
    <w:p w:rsidR="00AE17A8" w:rsidRPr="00026235" w:rsidRDefault="00AE17A8" w:rsidP="00AE17A8">
      <w:pPr>
        <w:pStyle w:val="PargrafodaLista"/>
        <w:rPr>
          <w:rFonts w:cs="Tahoma"/>
          <w:b/>
          <w:u w:val="single"/>
        </w:rPr>
      </w:pPr>
      <w:r>
        <w:rPr>
          <w:rFonts w:cs="Tahoma"/>
          <w:b/>
          <w:u w:val="single"/>
        </w:rPr>
        <w:t xml:space="preserve">Local: </w:t>
      </w:r>
      <w:r w:rsidRPr="00026235">
        <w:rPr>
          <w:rFonts w:cs="Tahoma"/>
          <w:b/>
          <w:u w:val="single"/>
        </w:rPr>
        <w:t>Setor de Artes Cênicas</w:t>
      </w:r>
      <w:r>
        <w:rPr>
          <w:rFonts w:cs="Tahoma"/>
          <w:b/>
          <w:u w:val="single"/>
        </w:rPr>
        <w:t xml:space="preserve"> – Sala Preta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 xml:space="preserve">Para alunos a partir 3º semestre e maiores de 16 anos 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>Uma leitura à primeira vista de trechos de Romeu e Julieta de Willian Shakespeare</w:t>
      </w:r>
    </w:p>
    <w:p w:rsidR="00AE17A8" w:rsidRPr="00026235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 xml:space="preserve">Análise dos históricos escolares dos </w:t>
      </w:r>
      <w:r>
        <w:rPr>
          <w:rFonts w:cs="Tahoma"/>
        </w:rPr>
        <w:t>dois</w:t>
      </w:r>
      <w:r w:rsidRPr="00026235">
        <w:rPr>
          <w:rFonts w:cs="Tahoma"/>
        </w:rPr>
        <w:t xml:space="preserve"> últimos semestres</w:t>
      </w:r>
      <w:r>
        <w:rPr>
          <w:rFonts w:cs="Tahoma"/>
        </w:rPr>
        <w:t>.</w:t>
      </w:r>
    </w:p>
    <w:p w:rsidR="00AE17A8" w:rsidRPr="00766A8D" w:rsidRDefault="00AE17A8" w:rsidP="00AE17A8">
      <w:pPr>
        <w:pStyle w:val="PargrafodaLista"/>
        <w:rPr>
          <w:rFonts w:cs="Tahoma"/>
        </w:rPr>
      </w:pPr>
      <w:r w:rsidRPr="00026235">
        <w:rPr>
          <w:rFonts w:cs="Tahoma"/>
        </w:rPr>
        <w:t xml:space="preserve">Os candidatos deverão cantar uma peça de livre escolha (pode ser a </w:t>
      </w:r>
      <w:proofErr w:type="spellStart"/>
      <w:r w:rsidRPr="00026235">
        <w:rPr>
          <w:rFonts w:cs="Tahoma"/>
        </w:rPr>
        <w:t>capella</w:t>
      </w:r>
      <w:proofErr w:type="spellEnd"/>
      <w:r w:rsidRPr="00026235">
        <w:rPr>
          <w:rFonts w:cs="Tahoma"/>
        </w:rPr>
        <w:t xml:space="preserve"> ou com acompanhamento).</w:t>
      </w:r>
    </w:p>
    <w:p w:rsidR="0026316F" w:rsidRDefault="0026316F"/>
    <w:sectPr w:rsidR="002631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74F"/>
    <w:multiLevelType w:val="hybridMultilevel"/>
    <w:tmpl w:val="641CDFF4"/>
    <w:lvl w:ilvl="0" w:tplc="CD1E77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A8"/>
    <w:rsid w:val="0026316F"/>
    <w:rsid w:val="00A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E17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7A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7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E17A8"/>
    <w:rPr>
      <w:i/>
      <w:iCs/>
    </w:rPr>
  </w:style>
  <w:style w:type="paragraph" w:styleId="SemEspaamento">
    <w:name w:val="No Spacing"/>
    <w:uiPriority w:val="1"/>
    <w:qFormat/>
    <w:rsid w:val="00AE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E1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E17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17A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7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AE17A8"/>
    <w:rPr>
      <w:i/>
      <w:iCs/>
    </w:rPr>
  </w:style>
  <w:style w:type="paragraph" w:styleId="SemEspaamento">
    <w:name w:val="No Spacing"/>
    <w:uiPriority w:val="1"/>
    <w:qFormat/>
    <w:rsid w:val="00AE1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AE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Juliana de Oliveira Voigt</dc:creator>
  <cp:lastModifiedBy>Deise Juliana de Oliveira Voigt</cp:lastModifiedBy>
  <cp:revision>1</cp:revision>
  <dcterms:created xsi:type="dcterms:W3CDTF">2015-05-05T12:28:00Z</dcterms:created>
  <dcterms:modified xsi:type="dcterms:W3CDTF">2015-05-05T12:28:00Z</dcterms:modified>
</cp:coreProperties>
</file>